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4B2" w:rsidRDefault="00E154B2" w:rsidP="00B93E0E">
      <w:pPr>
        <w:pStyle w:val="80"/>
        <w:shd w:val="clear" w:color="auto" w:fill="auto"/>
        <w:spacing w:after="0"/>
        <w:ind w:right="40"/>
        <w:rPr>
          <w:color w:val="000000"/>
        </w:rPr>
      </w:pPr>
    </w:p>
    <w:p w:rsidR="00E154B2" w:rsidRDefault="00E154B2" w:rsidP="00B93E0E">
      <w:pPr>
        <w:pStyle w:val="80"/>
        <w:shd w:val="clear" w:color="auto" w:fill="auto"/>
        <w:spacing w:after="0"/>
        <w:ind w:left="7797" w:right="40"/>
      </w:pPr>
      <w:r>
        <w:rPr>
          <w:color w:val="000000"/>
        </w:rPr>
        <w:t xml:space="preserve">Приложение к постановлению </w:t>
      </w:r>
      <w:r>
        <w:t xml:space="preserve">    </w:t>
      </w:r>
      <w:r>
        <w:rPr>
          <w:color w:val="000000"/>
        </w:rPr>
        <w:t>Польниковской сельской администрации от</w:t>
      </w:r>
      <w:r>
        <w:t xml:space="preserve"> 08.08.2012 г. № 24</w:t>
      </w:r>
    </w:p>
    <w:p w:rsidR="00B93E0E" w:rsidRDefault="00B93E0E" w:rsidP="00B93E0E">
      <w:pPr>
        <w:pStyle w:val="80"/>
        <w:shd w:val="clear" w:color="auto" w:fill="auto"/>
        <w:spacing w:after="0"/>
        <w:ind w:left="7797" w:right="40"/>
      </w:pPr>
    </w:p>
    <w:p w:rsidR="00B93E0E" w:rsidRDefault="00B93E0E" w:rsidP="00B93E0E">
      <w:pPr>
        <w:pStyle w:val="80"/>
        <w:shd w:val="clear" w:color="auto" w:fill="auto"/>
        <w:spacing w:after="0"/>
        <w:ind w:left="7797" w:right="40"/>
      </w:pPr>
    </w:p>
    <w:p w:rsidR="00B93E0E" w:rsidRDefault="00B93E0E" w:rsidP="00B93E0E">
      <w:pPr>
        <w:pStyle w:val="80"/>
        <w:shd w:val="clear" w:color="auto" w:fill="auto"/>
        <w:spacing w:after="0"/>
        <w:ind w:left="7797" w:right="40"/>
      </w:pPr>
    </w:p>
    <w:p w:rsidR="00E154B2" w:rsidRDefault="00B93E0E" w:rsidP="00E154B2">
      <w:pPr>
        <w:pStyle w:val="80"/>
        <w:shd w:val="clear" w:color="auto" w:fill="auto"/>
        <w:spacing w:after="656" w:line="240" w:lineRule="exact"/>
        <w:ind w:left="40"/>
        <w:jc w:val="center"/>
      </w:pPr>
      <w:r>
        <w:rPr>
          <w:color w:val="000000"/>
        </w:rPr>
        <w:t xml:space="preserve">    </w:t>
      </w:r>
      <w:r w:rsidR="00E154B2">
        <w:rPr>
          <w:color w:val="000000"/>
        </w:rPr>
        <w:t>ПОЛЬНИКОВСКАЯ СЕЛЬСКАЯ АДМИНИСТРАЦИ</w:t>
      </w:r>
      <w:r w:rsidR="0090752D">
        <w:rPr>
          <w:color w:val="000000"/>
        </w:rPr>
        <w:t>Я</w:t>
      </w:r>
    </w:p>
    <w:p w:rsidR="00E154B2" w:rsidRDefault="00E154B2" w:rsidP="00E154B2">
      <w:pPr>
        <w:pStyle w:val="90"/>
        <w:shd w:val="clear" w:color="auto" w:fill="auto"/>
        <w:spacing w:before="0"/>
        <w:ind w:left="426"/>
      </w:pPr>
      <w:r>
        <w:rPr>
          <w:color w:val="000000"/>
        </w:rPr>
        <w:t>Му</w:t>
      </w:r>
      <w:r>
        <w:t xml:space="preserve">ниципальная целевая программа </w:t>
      </w:r>
    </w:p>
    <w:p w:rsidR="00E154B2" w:rsidRDefault="00E154B2" w:rsidP="00E154B2">
      <w:pPr>
        <w:pStyle w:val="90"/>
        <w:shd w:val="clear" w:color="auto" w:fill="auto"/>
        <w:spacing w:before="0"/>
        <w:ind w:left="426"/>
      </w:pPr>
      <w:r>
        <w:rPr>
          <w:color w:val="000000"/>
        </w:rPr>
        <w:t>«Пожарная безопасность на территории Польниковского сельского поселения</w:t>
      </w:r>
    </w:p>
    <w:p w:rsidR="00E154B2" w:rsidRDefault="00E154B2" w:rsidP="00E154B2">
      <w:pPr>
        <w:pStyle w:val="90"/>
        <w:shd w:val="clear" w:color="auto" w:fill="auto"/>
        <w:spacing w:before="0" w:after="361"/>
        <w:ind w:left="40"/>
      </w:pPr>
      <w:r>
        <w:rPr>
          <w:color w:val="000000"/>
        </w:rPr>
        <w:t>на 2012-12015 годы»</w:t>
      </w:r>
    </w:p>
    <w:p w:rsidR="00E154B2" w:rsidRDefault="00E154B2" w:rsidP="00E154B2">
      <w:pPr>
        <w:pStyle w:val="90"/>
        <w:shd w:val="clear" w:color="auto" w:fill="auto"/>
        <w:spacing w:before="0" w:line="739" w:lineRule="exact"/>
        <w:ind w:left="40"/>
      </w:pPr>
      <w:r>
        <w:rPr>
          <w:color w:val="000000"/>
        </w:rPr>
        <w:t>д.Польники</w:t>
      </w:r>
    </w:p>
    <w:p w:rsidR="00E154B2" w:rsidRDefault="00E154B2" w:rsidP="00E154B2">
      <w:pPr>
        <w:pStyle w:val="100"/>
        <w:shd w:val="clear" w:color="auto" w:fill="auto"/>
        <w:ind w:left="40"/>
      </w:pPr>
      <w:r>
        <w:rPr>
          <w:color w:val="000000"/>
        </w:rPr>
        <w:t>2012</w:t>
      </w:r>
    </w:p>
    <w:p w:rsidR="00E154B2" w:rsidRDefault="00E154B2" w:rsidP="00E154B2">
      <w:pPr>
        <w:pStyle w:val="90"/>
        <w:shd w:val="clear" w:color="auto" w:fill="auto"/>
        <w:spacing w:before="0" w:line="739" w:lineRule="exact"/>
        <w:ind w:left="40"/>
      </w:pPr>
      <w:r>
        <w:rPr>
          <w:color w:val="000000"/>
        </w:rPr>
        <w:t>Оглавление</w:t>
      </w:r>
    </w:p>
    <w:p w:rsidR="00E154B2" w:rsidRDefault="001F0F8E" w:rsidP="00E154B2">
      <w:pPr>
        <w:pStyle w:val="30"/>
        <w:shd w:val="clear" w:color="auto" w:fill="auto"/>
        <w:tabs>
          <w:tab w:val="left" w:leader="dot" w:pos="7845"/>
        </w:tabs>
        <w:ind w:right="377"/>
        <w:jc w:val="left"/>
      </w:pPr>
      <w:r w:rsidRPr="001F0F8E">
        <w:fldChar w:fldCharType="begin"/>
      </w:r>
      <w:r w:rsidR="00E154B2">
        <w:instrText xml:space="preserve"> TOC \o "1-5" \h \z </w:instrText>
      </w:r>
      <w:r w:rsidRPr="001F0F8E">
        <w:fldChar w:fldCharType="separate"/>
      </w:r>
      <w:r w:rsidR="00E154B2">
        <w:t>1</w:t>
      </w:r>
      <w:r w:rsidR="00E154B2">
        <w:rPr>
          <w:color w:val="000000"/>
        </w:rPr>
        <w:t>.</w:t>
      </w:r>
      <w:r w:rsidR="00E154B2">
        <w:t xml:space="preserve"> </w:t>
      </w:r>
      <w:r w:rsidR="00E154B2">
        <w:rPr>
          <w:color w:val="000000"/>
        </w:rPr>
        <w:t>Паспорт программы</w:t>
      </w:r>
      <w:r w:rsidR="00E154B2">
        <w:rPr>
          <w:color w:val="000000"/>
        </w:rPr>
        <w:tab/>
        <w:t>2</w:t>
      </w:r>
    </w:p>
    <w:p w:rsidR="00E154B2" w:rsidRDefault="00E154B2" w:rsidP="00E154B2">
      <w:pPr>
        <w:pStyle w:val="30"/>
        <w:shd w:val="clear" w:color="auto" w:fill="auto"/>
        <w:ind w:right="377"/>
        <w:jc w:val="left"/>
      </w:pPr>
      <w:r>
        <w:rPr>
          <w:color w:val="000000"/>
        </w:rPr>
        <w:t>2.</w:t>
      </w:r>
      <w:r>
        <w:t xml:space="preserve"> </w:t>
      </w:r>
      <w:r>
        <w:rPr>
          <w:color w:val="000000"/>
        </w:rPr>
        <w:t>Характеристика проблемы и обоснования необходимости ее решения</w:t>
      </w:r>
    </w:p>
    <w:p w:rsidR="00E154B2" w:rsidRDefault="00E154B2" w:rsidP="00E154B2">
      <w:pPr>
        <w:pStyle w:val="30"/>
        <w:shd w:val="clear" w:color="auto" w:fill="auto"/>
        <w:tabs>
          <w:tab w:val="right" w:leader="dot" w:pos="8270"/>
        </w:tabs>
        <w:ind w:right="377"/>
        <w:jc w:val="left"/>
      </w:pPr>
      <w:r>
        <w:rPr>
          <w:color w:val="000000"/>
        </w:rPr>
        <w:t>программными методами</w:t>
      </w:r>
      <w:r>
        <w:rPr>
          <w:color w:val="000000"/>
        </w:rPr>
        <w:tab/>
        <w:t>3</w:t>
      </w:r>
    </w:p>
    <w:p w:rsidR="00E154B2" w:rsidRDefault="00E154B2" w:rsidP="00E154B2">
      <w:pPr>
        <w:pStyle w:val="30"/>
        <w:shd w:val="clear" w:color="auto" w:fill="auto"/>
        <w:tabs>
          <w:tab w:val="right" w:leader="dot" w:pos="8270"/>
        </w:tabs>
        <w:ind w:right="377"/>
        <w:jc w:val="left"/>
      </w:pPr>
      <w:r>
        <w:t>3. Ц</w:t>
      </w:r>
      <w:r>
        <w:rPr>
          <w:color w:val="000000"/>
        </w:rPr>
        <w:t>ели и задачи программы</w:t>
      </w:r>
      <w:r>
        <w:rPr>
          <w:color w:val="000000"/>
        </w:rPr>
        <w:tab/>
        <w:t>3</w:t>
      </w:r>
    </w:p>
    <w:p w:rsidR="00E154B2" w:rsidRDefault="00E154B2" w:rsidP="00E154B2">
      <w:pPr>
        <w:pStyle w:val="30"/>
        <w:shd w:val="clear" w:color="auto" w:fill="auto"/>
        <w:tabs>
          <w:tab w:val="right" w:leader="dot" w:pos="8270"/>
        </w:tabs>
        <w:ind w:right="377"/>
        <w:jc w:val="left"/>
      </w:pPr>
      <w:r>
        <w:t>4.</w:t>
      </w:r>
      <w:r>
        <w:rPr>
          <w:color w:val="000000"/>
        </w:rPr>
        <w:t xml:space="preserve"> </w:t>
      </w:r>
      <w:r>
        <w:t>Ме</w:t>
      </w:r>
      <w:r>
        <w:rPr>
          <w:color w:val="000000"/>
        </w:rPr>
        <w:t>ханизм реализации и управления программой</w:t>
      </w:r>
      <w:r>
        <w:rPr>
          <w:color w:val="000000"/>
        </w:rPr>
        <w:tab/>
        <w:t>3</w:t>
      </w:r>
    </w:p>
    <w:p w:rsidR="00E154B2" w:rsidRDefault="00E154B2" w:rsidP="00E154B2">
      <w:pPr>
        <w:pStyle w:val="30"/>
        <w:shd w:val="clear" w:color="auto" w:fill="auto"/>
        <w:tabs>
          <w:tab w:val="right" w:leader="dot" w:pos="10725"/>
        </w:tabs>
        <w:ind w:right="377"/>
        <w:jc w:val="left"/>
      </w:pPr>
      <w:r>
        <w:rPr>
          <w:color w:val="000000"/>
        </w:rPr>
        <w:t>5.</w:t>
      </w:r>
      <w:r>
        <w:t xml:space="preserve"> </w:t>
      </w:r>
      <w:r>
        <w:rPr>
          <w:color w:val="000000"/>
        </w:rPr>
        <w:t>Ожидаемые результаты от реализации программных мероприятий …….3</w:t>
      </w:r>
    </w:p>
    <w:p w:rsidR="00E154B2" w:rsidRDefault="00E154B2" w:rsidP="00E154B2">
      <w:pPr>
        <w:pStyle w:val="30"/>
        <w:shd w:val="clear" w:color="auto" w:fill="auto"/>
        <w:ind w:right="377"/>
        <w:jc w:val="left"/>
      </w:pPr>
      <w:r>
        <w:t>6</w:t>
      </w:r>
      <w:r>
        <w:rPr>
          <w:color w:val="000000"/>
        </w:rPr>
        <w:t>.</w:t>
      </w:r>
      <w:r>
        <w:t xml:space="preserve"> </w:t>
      </w:r>
      <w:r>
        <w:rPr>
          <w:color w:val="000000"/>
        </w:rPr>
        <w:t>Организация управления за реализацией программы и контроль за ходом ее</w:t>
      </w:r>
      <w:r>
        <w:t xml:space="preserve"> </w:t>
      </w:r>
      <w:r>
        <w:rPr>
          <w:color w:val="000000"/>
        </w:rPr>
        <w:t>выполнения …….3</w:t>
      </w:r>
    </w:p>
    <w:p w:rsidR="00E154B2" w:rsidRDefault="00E154B2" w:rsidP="00E154B2">
      <w:pPr>
        <w:pStyle w:val="1"/>
        <w:shd w:val="clear" w:color="auto" w:fill="auto"/>
        <w:spacing w:after="0" w:line="280" w:lineRule="exact"/>
        <w:ind w:left="20"/>
        <w:rPr>
          <w:b/>
        </w:rPr>
      </w:pPr>
      <w:r>
        <w:t>7. Мероприятия по реализации целевой программы</w:t>
      </w:r>
      <w:r>
        <w:tab/>
        <w:t>…….3</w:t>
      </w:r>
      <w:r w:rsidR="001F0F8E">
        <w:fldChar w:fldCharType="end"/>
      </w:r>
    </w:p>
    <w:p w:rsidR="00E154B2" w:rsidRDefault="00E154B2" w:rsidP="00F150E9">
      <w:pPr>
        <w:pStyle w:val="1"/>
        <w:shd w:val="clear" w:color="auto" w:fill="auto"/>
        <w:spacing w:after="0" w:line="280" w:lineRule="exact"/>
        <w:ind w:left="20"/>
        <w:rPr>
          <w:b/>
        </w:rPr>
      </w:pPr>
      <w:r>
        <w:rPr>
          <w:b/>
        </w:rPr>
        <w:t xml:space="preserve">  </w:t>
      </w:r>
    </w:p>
    <w:p w:rsidR="00E154B2" w:rsidRDefault="00E154B2" w:rsidP="00F150E9">
      <w:pPr>
        <w:pStyle w:val="1"/>
        <w:shd w:val="clear" w:color="auto" w:fill="auto"/>
        <w:spacing w:after="0" w:line="280" w:lineRule="exact"/>
        <w:ind w:left="20"/>
        <w:rPr>
          <w:b/>
        </w:rPr>
      </w:pPr>
    </w:p>
    <w:p w:rsidR="00E154B2" w:rsidRDefault="00E154B2" w:rsidP="00F150E9">
      <w:pPr>
        <w:pStyle w:val="1"/>
        <w:shd w:val="clear" w:color="auto" w:fill="auto"/>
        <w:spacing w:after="0" w:line="280" w:lineRule="exact"/>
        <w:ind w:left="20"/>
        <w:rPr>
          <w:b/>
        </w:rPr>
      </w:pPr>
    </w:p>
    <w:p w:rsidR="003B6D2A" w:rsidRDefault="003B6D2A" w:rsidP="00F150E9">
      <w:pPr>
        <w:pStyle w:val="1"/>
        <w:shd w:val="clear" w:color="auto" w:fill="auto"/>
        <w:spacing w:after="0" w:line="280" w:lineRule="exact"/>
        <w:ind w:left="20"/>
        <w:rPr>
          <w:b/>
        </w:rPr>
      </w:pPr>
    </w:p>
    <w:p w:rsidR="003B6D2A" w:rsidRDefault="003B6D2A" w:rsidP="00F150E9">
      <w:pPr>
        <w:pStyle w:val="1"/>
        <w:shd w:val="clear" w:color="auto" w:fill="auto"/>
        <w:spacing w:after="0" w:line="280" w:lineRule="exact"/>
        <w:ind w:left="20"/>
        <w:rPr>
          <w:b/>
        </w:rPr>
      </w:pPr>
    </w:p>
    <w:p w:rsidR="003B6D2A" w:rsidRDefault="003B6D2A" w:rsidP="00F150E9">
      <w:pPr>
        <w:pStyle w:val="1"/>
        <w:shd w:val="clear" w:color="auto" w:fill="auto"/>
        <w:spacing w:after="0" w:line="280" w:lineRule="exact"/>
        <w:ind w:left="20"/>
        <w:rPr>
          <w:b/>
        </w:rPr>
      </w:pPr>
    </w:p>
    <w:p w:rsidR="003B6D2A" w:rsidRDefault="003B6D2A" w:rsidP="00F150E9">
      <w:pPr>
        <w:pStyle w:val="1"/>
        <w:shd w:val="clear" w:color="auto" w:fill="auto"/>
        <w:spacing w:after="0" w:line="280" w:lineRule="exact"/>
        <w:ind w:left="20"/>
        <w:rPr>
          <w:b/>
        </w:rPr>
      </w:pPr>
    </w:p>
    <w:p w:rsidR="003B6D2A" w:rsidRDefault="003B6D2A" w:rsidP="00F150E9">
      <w:pPr>
        <w:pStyle w:val="1"/>
        <w:shd w:val="clear" w:color="auto" w:fill="auto"/>
        <w:spacing w:after="0" w:line="280" w:lineRule="exact"/>
        <w:ind w:left="20"/>
        <w:rPr>
          <w:b/>
        </w:rPr>
      </w:pPr>
    </w:p>
    <w:p w:rsidR="00B93E0E" w:rsidRDefault="00B93E0E" w:rsidP="00F150E9">
      <w:pPr>
        <w:pStyle w:val="1"/>
        <w:shd w:val="clear" w:color="auto" w:fill="auto"/>
        <w:spacing w:after="0" w:line="280" w:lineRule="exact"/>
        <w:ind w:left="20"/>
        <w:rPr>
          <w:b/>
        </w:rPr>
      </w:pPr>
    </w:p>
    <w:p w:rsidR="00B93E0E" w:rsidRDefault="00B93E0E" w:rsidP="00F150E9">
      <w:pPr>
        <w:pStyle w:val="1"/>
        <w:shd w:val="clear" w:color="auto" w:fill="auto"/>
        <w:spacing w:after="0" w:line="280" w:lineRule="exact"/>
        <w:ind w:left="20"/>
        <w:rPr>
          <w:b/>
        </w:rPr>
      </w:pPr>
    </w:p>
    <w:p w:rsidR="003B6D2A" w:rsidRDefault="003B6D2A" w:rsidP="00F150E9">
      <w:pPr>
        <w:pStyle w:val="1"/>
        <w:shd w:val="clear" w:color="auto" w:fill="auto"/>
        <w:spacing w:after="0" w:line="280" w:lineRule="exact"/>
        <w:ind w:left="20"/>
        <w:rPr>
          <w:b/>
        </w:rPr>
      </w:pPr>
    </w:p>
    <w:p w:rsidR="003B6D2A" w:rsidRDefault="003B6D2A" w:rsidP="00F150E9">
      <w:pPr>
        <w:pStyle w:val="1"/>
        <w:shd w:val="clear" w:color="auto" w:fill="auto"/>
        <w:spacing w:after="0" w:line="280" w:lineRule="exact"/>
        <w:ind w:left="20"/>
        <w:rPr>
          <w:b/>
        </w:rPr>
      </w:pPr>
    </w:p>
    <w:p w:rsidR="003B6D2A" w:rsidRDefault="003B6D2A" w:rsidP="00F150E9">
      <w:pPr>
        <w:pStyle w:val="1"/>
        <w:shd w:val="clear" w:color="auto" w:fill="auto"/>
        <w:spacing w:after="0" w:line="280" w:lineRule="exact"/>
        <w:ind w:left="20"/>
        <w:rPr>
          <w:b/>
        </w:rPr>
      </w:pPr>
    </w:p>
    <w:tbl>
      <w:tblPr>
        <w:tblW w:w="10571" w:type="dxa"/>
        <w:tblInd w:w="-78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935"/>
        <w:gridCol w:w="7636"/>
      </w:tblGrid>
      <w:tr w:rsidR="003B6D2A" w:rsidTr="003B6D2A">
        <w:trPr>
          <w:trHeight w:hRule="exact" w:val="784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D2A" w:rsidRDefault="003B6D2A" w:rsidP="003B6D2A">
            <w:pPr>
              <w:pStyle w:val="70"/>
              <w:shd w:val="clear" w:color="auto" w:fill="auto"/>
              <w:spacing w:before="0" w:line="190" w:lineRule="exact"/>
              <w:ind w:left="100"/>
              <w:jc w:val="left"/>
            </w:pPr>
            <w:r>
              <w:rPr>
                <w:rStyle w:val="7Arial95pt"/>
              </w:rPr>
              <w:lastRenderedPageBreak/>
              <w:t>Наименование Программы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D2A" w:rsidRDefault="003B6D2A" w:rsidP="003B6D2A">
            <w:pPr>
              <w:pStyle w:val="70"/>
              <w:shd w:val="clear" w:color="auto" w:fill="auto"/>
              <w:spacing w:before="0" w:line="230" w:lineRule="exact"/>
              <w:ind w:left="320"/>
              <w:jc w:val="left"/>
            </w:pPr>
            <w:r>
              <w:rPr>
                <w:rStyle w:val="7Arial95pt0"/>
              </w:rPr>
              <w:t xml:space="preserve">Целевая программа </w:t>
            </w:r>
            <w:r>
              <w:rPr>
                <w:rStyle w:val="7Arial95pt"/>
              </w:rPr>
              <w:t>«Пожарная безопасность на территории Польниковского сельского поселения на 2012 - 2015 годы»</w:t>
            </w:r>
          </w:p>
        </w:tc>
      </w:tr>
      <w:tr w:rsidR="003B6D2A" w:rsidTr="003B6D2A">
        <w:trPr>
          <w:trHeight w:hRule="exact" w:val="1362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D2A" w:rsidRDefault="003B6D2A" w:rsidP="003B6D2A">
            <w:pPr>
              <w:pStyle w:val="70"/>
              <w:shd w:val="clear" w:color="auto" w:fill="auto"/>
              <w:spacing w:before="0" w:line="190" w:lineRule="exact"/>
              <w:ind w:left="100"/>
              <w:jc w:val="left"/>
            </w:pPr>
            <w:r>
              <w:rPr>
                <w:rStyle w:val="7Arial95pt"/>
              </w:rPr>
              <w:t>Основание для разработки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D2A" w:rsidRDefault="003B6D2A" w:rsidP="003B6D2A">
            <w:pPr>
              <w:pStyle w:val="70"/>
              <w:shd w:val="clear" w:color="auto" w:fill="auto"/>
              <w:spacing w:before="0" w:line="259" w:lineRule="exact"/>
              <w:ind w:right="132"/>
              <w:jc w:val="both"/>
            </w:pPr>
            <w:r>
              <w:rPr>
                <w:rStyle w:val="7Arial95pt"/>
              </w:rPr>
              <w:t>Федеральный закон от 21.12.1994 года № 69 - ФЗ «О пожарной безопасности» Федеральный закон от 6.10.2003 года № 131 - ФЗ «Об общих принципах организации местного самоуправления в РФ»</w:t>
            </w:r>
          </w:p>
        </w:tc>
      </w:tr>
      <w:tr w:rsidR="003B6D2A" w:rsidTr="003B6D2A">
        <w:trPr>
          <w:trHeight w:hRule="exact" w:val="285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D2A" w:rsidRDefault="003B6D2A" w:rsidP="003B6D2A">
            <w:pPr>
              <w:pStyle w:val="70"/>
              <w:shd w:val="clear" w:color="auto" w:fill="auto"/>
              <w:spacing w:before="0" w:line="190" w:lineRule="exact"/>
              <w:ind w:left="100"/>
              <w:jc w:val="left"/>
            </w:pPr>
            <w:r>
              <w:rPr>
                <w:rStyle w:val="7Arial95pt"/>
              </w:rPr>
              <w:t>Заказчик Программы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D2A" w:rsidRDefault="003B6D2A" w:rsidP="003B6D2A">
            <w:pPr>
              <w:pStyle w:val="70"/>
              <w:shd w:val="clear" w:color="auto" w:fill="auto"/>
              <w:spacing w:before="0" w:line="190" w:lineRule="exact"/>
              <w:jc w:val="both"/>
            </w:pPr>
            <w:r>
              <w:rPr>
                <w:rStyle w:val="7Arial95pt"/>
              </w:rPr>
              <w:t>Польниковская сельская администрация</w:t>
            </w:r>
          </w:p>
        </w:tc>
      </w:tr>
      <w:tr w:rsidR="003B6D2A" w:rsidTr="003B6D2A">
        <w:trPr>
          <w:trHeight w:hRule="exact" w:val="285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D2A" w:rsidRDefault="003B6D2A" w:rsidP="003B6D2A">
            <w:pPr>
              <w:pStyle w:val="70"/>
              <w:shd w:val="clear" w:color="auto" w:fill="auto"/>
              <w:spacing w:before="0" w:line="190" w:lineRule="exact"/>
              <w:ind w:left="100"/>
              <w:jc w:val="left"/>
            </w:pPr>
            <w:r>
              <w:rPr>
                <w:rStyle w:val="7Arial95pt"/>
              </w:rPr>
              <w:t>Разработчик Программы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D2A" w:rsidRDefault="003B6D2A" w:rsidP="003B6D2A">
            <w:pPr>
              <w:pStyle w:val="70"/>
              <w:shd w:val="clear" w:color="auto" w:fill="auto"/>
              <w:spacing w:before="0" w:line="190" w:lineRule="exact"/>
              <w:jc w:val="both"/>
            </w:pPr>
            <w:r>
              <w:rPr>
                <w:rStyle w:val="7Arial95pt"/>
              </w:rPr>
              <w:t>Польниковская сельская администрация</w:t>
            </w:r>
          </w:p>
        </w:tc>
      </w:tr>
      <w:tr w:rsidR="003B6D2A" w:rsidTr="003B6D2A">
        <w:trPr>
          <w:trHeight w:hRule="exact" w:val="4098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D2A" w:rsidRDefault="003B6D2A" w:rsidP="003B6D2A">
            <w:pPr>
              <w:pStyle w:val="70"/>
              <w:shd w:val="clear" w:color="auto" w:fill="auto"/>
              <w:spacing w:before="0" w:line="190" w:lineRule="exact"/>
              <w:ind w:left="100"/>
              <w:jc w:val="left"/>
            </w:pPr>
            <w:r>
              <w:rPr>
                <w:rStyle w:val="7Arial95pt"/>
              </w:rPr>
              <w:t>Цель и задачи Программы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D2A" w:rsidRDefault="003B6D2A" w:rsidP="003B6D2A">
            <w:pPr>
              <w:pStyle w:val="70"/>
              <w:shd w:val="clear" w:color="auto" w:fill="auto"/>
              <w:spacing w:before="0" w:line="259" w:lineRule="exact"/>
              <w:ind w:left="60" w:right="132"/>
              <w:jc w:val="left"/>
            </w:pPr>
            <w:r>
              <w:rPr>
                <w:rStyle w:val="7Arial95pt"/>
              </w:rPr>
              <w:t>Цель: создание и обеспечение необходимых условий для повышения пожарной безопасности населенных пунктов, защищенности граждан, организаций от пожаров, предупреждения и смягчения их последствий, а также повышение степени готовности всех сил и средств для тушения пожаров.</w:t>
            </w:r>
          </w:p>
          <w:p w:rsidR="003B6D2A" w:rsidRDefault="003B6D2A" w:rsidP="003B6D2A">
            <w:pPr>
              <w:pStyle w:val="70"/>
              <w:shd w:val="clear" w:color="auto" w:fill="auto"/>
              <w:spacing w:before="0" w:line="259" w:lineRule="exact"/>
              <w:ind w:left="60" w:right="132" w:firstLine="260"/>
              <w:jc w:val="left"/>
            </w:pPr>
            <w:r>
              <w:rPr>
                <w:rStyle w:val="7Arial95pt"/>
              </w:rPr>
              <w:t>Задачи: защита жизни и здоровья граждан, обеспечения надлежащего состояния источников противопожарного водоснабжения, обеспечение беспрепятственного проезда пожарной техники к месту пожара, организация обучения мерам пожарной безопасности и пропаганда пожарно-технических знаний, социальное и экономическое стимулирование участия граждан и организаций в добровольной пожарной охране, вт.ч. участия в борьбе с пожарами.</w:t>
            </w:r>
          </w:p>
        </w:tc>
      </w:tr>
      <w:tr w:rsidR="003B6D2A" w:rsidTr="003B6D2A">
        <w:trPr>
          <w:trHeight w:hRule="exact" w:val="554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D2A" w:rsidRDefault="003B6D2A" w:rsidP="003B6D2A">
            <w:pPr>
              <w:pStyle w:val="70"/>
              <w:shd w:val="clear" w:color="auto" w:fill="auto"/>
              <w:spacing w:before="0" w:line="190" w:lineRule="exact"/>
              <w:ind w:left="100"/>
              <w:jc w:val="left"/>
            </w:pPr>
            <w:r>
              <w:rPr>
                <w:rStyle w:val="7Arial95pt"/>
              </w:rPr>
              <w:t>Срок реализации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D2A" w:rsidRDefault="003B6D2A" w:rsidP="003B6D2A">
            <w:pPr>
              <w:pStyle w:val="70"/>
              <w:shd w:val="clear" w:color="auto" w:fill="auto"/>
              <w:spacing w:before="0" w:line="190" w:lineRule="exact"/>
              <w:jc w:val="both"/>
            </w:pPr>
            <w:r>
              <w:rPr>
                <w:rStyle w:val="7Arial95pt"/>
              </w:rPr>
              <w:t>Мероприятия Программы будут осуществляться в период с 2012 по 2015 гг.</w:t>
            </w:r>
          </w:p>
        </w:tc>
      </w:tr>
      <w:tr w:rsidR="003B6D2A" w:rsidTr="003B6D2A">
        <w:trPr>
          <w:trHeight w:hRule="exact" w:val="289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D2A" w:rsidRDefault="003B6D2A" w:rsidP="003B6D2A">
            <w:pPr>
              <w:pStyle w:val="70"/>
              <w:shd w:val="clear" w:color="auto" w:fill="auto"/>
              <w:spacing w:before="0" w:line="190" w:lineRule="exact"/>
              <w:ind w:left="100"/>
              <w:jc w:val="left"/>
            </w:pPr>
            <w:r>
              <w:rPr>
                <w:rStyle w:val="7Arial95pt"/>
              </w:rPr>
              <w:t>Исполнители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D2A" w:rsidRDefault="003B6D2A" w:rsidP="003B6D2A">
            <w:pPr>
              <w:pStyle w:val="70"/>
              <w:shd w:val="clear" w:color="auto" w:fill="auto"/>
              <w:spacing w:before="0" w:line="190" w:lineRule="exact"/>
              <w:jc w:val="both"/>
            </w:pPr>
            <w:r>
              <w:rPr>
                <w:rStyle w:val="7Arial95pt"/>
              </w:rPr>
              <w:t>Польниковская сельская администрация</w:t>
            </w:r>
          </w:p>
        </w:tc>
      </w:tr>
      <w:tr w:rsidR="003B6D2A" w:rsidTr="003B6D2A">
        <w:trPr>
          <w:trHeight w:hRule="exact" w:val="2281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D2A" w:rsidRDefault="003B6D2A" w:rsidP="003B6D2A">
            <w:pPr>
              <w:pStyle w:val="70"/>
              <w:shd w:val="clear" w:color="auto" w:fill="auto"/>
              <w:spacing w:before="0" w:line="264" w:lineRule="exact"/>
              <w:ind w:left="100"/>
              <w:jc w:val="left"/>
            </w:pPr>
            <w:r>
              <w:rPr>
                <w:rStyle w:val="7Arial95pt"/>
              </w:rPr>
              <w:t>Объем финансирования из местного бюджета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D2A" w:rsidRDefault="003B6D2A" w:rsidP="003B6D2A">
            <w:pPr>
              <w:pStyle w:val="70"/>
              <w:shd w:val="clear" w:color="auto" w:fill="auto"/>
              <w:spacing w:before="0" w:line="264" w:lineRule="exact"/>
              <w:ind w:right="132"/>
              <w:jc w:val="both"/>
            </w:pPr>
            <w:r>
              <w:rPr>
                <w:rStyle w:val="7Arial95pt"/>
              </w:rPr>
              <w:t>Общий объем средств, направленных на реализацию программных мероприятий, составляет 45 000 руб из бюджета Польниковского сельского поселения, в том числе: 2012 г. -15 000 руб., 2013 г. - 15 000 руб., 2014 г. -15 000 руб., 2015 г. -15 000 руб.</w:t>
            </w:r>
          </w:p>
        </w:tc>
      </w:tr>
      <w:tr w:rsidR="003B6D2A" w:rsidTr="003B6D2A">
        <w:trPr>
          <w:trHeight w:hRule="exact" w:val="2281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D2A" w:rsidRPr="003B6D2A" w:rsidRDefault="003B6D2A" w:rsidP="003B6D2A">
            <w:pPr>
              <w:pStyle w:val="70"/>
              <w:spacing w:line="264" w:lineRule="exact"/>
              <w:ind w:left="100"/>
              <w:rPr>
                <w:rFonts w:ascii="Arial" w:eastAsia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D2A" w:rsidRPr="003B6D2A" w:rsidRDefault="003B6D2A" w:rsidP="003B6D2A">
            <w:pPr>
              <w:pStyle w:val="70"/>
              <w:shd w:val="clear" w:color="auto" w:fill="auto"/>
              <w:spacing w:before="0" w:line="264" w:lineRule="exact"/>
              <w:ind w:right="132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Style w:val="7Arial95pt"/>
              </w:rPr>
              <w:t>Объемы финансирования программы подлежат ежегодной корректировки с учетом возможностей местного бюджета.</w:t>
            </w:r>
          </w:p>
        </w:tc>
      </w:tr>
      <w:tr w:rsidR="003B6D2A" w:rsidTr="003B6D2A">
        <w:trPr>
          <w:trHeight w:hRule="exact" w:val="2281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D2A" w:rsidRPr="003B6D2A" w:rsidRDefault="003B6D2A" w:rsidP="003B6D2A">
            <w:pPr>
              <w:pStyle w:val="70"/>
              <w:shd w:val="clear" w:color="auto" w:fill="auto"/>
              <w:spacing w:before="0" w:line="264" w:lineRule="exact"/>
              <w:ind w:left="100"/>
              <w:jc w:val="left"/>
              <w:rPr>
                <w:rFonts w:ascii="Arial" w:eastAsia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Style w:val="7Arial95pt"/>
              </w:rPr>
              <w:t>Ожидаемые конечные результаты реализации программы</w:t>
            </w:r>
          </w:p>
          <w:p w:rsidR="003B6D2A" w:rsidRPr="003B6D2A" w:rsidRDefault="003B6D2A" w:rsidP="003B6D2A">
            <w:pPr>
              <w:pStyle w:val="70"/>
              <w:shd w:val="clear" w:color="auto" w:fill="auto"/>
              <w:spacing w:before="0" w:line="264" w:lineRule="exact"/>
              <w:ind w:left="100"/>
              <w:jc w:val="left"/>
              <w:rPr>
                <w:rFonts w:ascii="Arial" w:eastAsia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D2A" w:rsidRPr="003B6D2A" w:rsidRDefault="003B6D2A" w:rsidP="003B6D2A">
            <w:pPr>
              <w:pStyle w:val="70"/>
              <w:shd w:val="clear" w:color="auto" w:fill="auto"/>
              <w:spacing w:before="0" w:line="264" w:lineRule="exact"/>
              <w:ind w:left="113" w:right="132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 w:rsidRPr="003B6D2A">
              <w:rPr>
                <w:rStyle w:val="7Arial95pt"/>
              </w:rPr>
              <w:t>поступательное снижение общего количества пожаров и гибели людей; ликвидация пожаров в короткие сроки без наступления тяжких последствий; снижение числа травмированных и пострадавших людей на пожарах в результате правильных действий при обнаружении пожаров и эвакуации; . повышение уровня пожарной безопасности и обеспечение оптимального реагирования на угрозы возникновения пожаров со стороны населения; снижение размеров общего материального ущерба, нанесенного пожарами; участие общественности в профилактических мероприятиях по предупреждению пожаров и гибели людей.</w:t>
            </w:r>
          </w:p>
        </w:tc>
      </w:tr>
    </w:tbl>
    <w:p w:rsidR="003B6D2A" w:rsidRDefault="003B6D2A" w:rsidP="00F150E9">
      <w:pPr>
        <w:pStyle w:val="1"/>
        <w:shd w:val="clear" w:color="auto" w:fill="auto"/>
        <w:spacing w:after="0" w:line="280" w:lineRule="exact"/>
        <w:ind w:left="20"/>
        <w:rPr>
          <w:b/>
        </w:rPr>
      </w:pPr>
    </w:p>
    <w:p w:rsidR="00CB2773" w:rsidRDefault="00CB2773" w:rsidP="00F150E9">
      <w:pPr>
        <w:pStyle w:val="1"/>
        <w:shd w:val="clear" w:color="auto" w:fill="auto"/>
        <w:spacing w:after="0" w:line="280" w:lineRule="exact"/>
        <w:ind w:left="20"/>
        <w:rPr>
          <w:b/>
        </w:rPr>
      </w:pPr>
    </w:p>
    <w:p w:rsidR="00CB2773" w:rsidRDefault="00CB2773" w:rsidP="00F150E9">
      <w:pPr>
        <w:pStyle w:val="1"/>
        <w:shd w:val="clear" w:color="auto" w:fill="auto"/>
        <w:spacing w:after="0" w:line="280" w:lineRule="exact"/>
        <w:ind w:left="20"/>
        <w:rPr>
          <w:b/>
        </w:rPr>
      </w:pPr>
    </w:p>
    <w:p w:rsidR="00CB2773" w:rsidRDefault="00CB2773" w:rsidP="00F150E9">
      <w:pPr>
        <w:pStyle w:val="1"/>
        <w:shd w:val="clear" w:color="auto" w:fill="auto"/>
        <w:spacing w:after="0" w:line="280" w:lineRule="exact"/>
        <w:ind w:left="20"/>
        <w:rPr>
          <w:b/>
        </w:rPr>
      </w:pPr>
    </w:p>
    <w:p w:rsidR="00CB2773" w:rsidRDefault="00CB2773" w:rsidP="00CB2773">
      <w:pPr>
        <w:pStyle w:val="1"/>
        <w:shd w:val="clear" w:color="auto" w:fill="auto"/>
        <w:spacing w:after="0"/>
        <w:ind w:left="-284" w:right="-187" w:firstLine="833"/>
        <w:rPr>
          <w:b/>
          <w:sz w:val="24"/>
          <w:szCs w:val="24"/>
        </w:rPr>
      </w:pPr>
      <w:r w:rsidRPr="00545FDC">
        <w:rPr>
          <w:b/>
          <w:sz w:val="24"/>
          <w:szCs w:val="24"/>
        </w:rPr>
        <w:lastRenderedPageBreak/>
        <w:t xml:space="preserve">2. Характеристика проблемы и обоснование необходимости её решения </w:t>
      </w:r>
      <w:r>
        <w:rPr>
          <w:b/>
          <w:sz w:val="24"/>
          <w:szCs w:val="24"/>
        </w:rPr>
        <w:t xml:space="preserve"> </w:t>
      </w:r>
    </w:p>
    <w:p w:rsidR="00CB2773" w:rsidRPr="00545FDC" w:rsidRDefault="00CB2773" w:rsidP="00CB2773">
      <w:pPr>
        <w:pStyle w:val="1"/>
        <w:shd w:val="clear" w:color="auto" w:fill="auto"/>
        <w:spacing w:after="0"/>
        <w:ind w:left="-284" w:right="-187" w:firstLine="83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</w:t>
      </w:r>
      <w:r w:rsidRPr="00545FDC">
        <w:rPr>
          <w:b/>
          <w:sz w:val="24"/>
          <w:szCs w:val="24"/>
        </w:rPr>
        <w:t xml:space="preserve">программными </w:t>
      </w:r>
      <w:r>
        <w:rPr>
          <w:b/>
          <w:sz w:val="24"/>
          <w:szCs w:val="24"/>
        </w:rPr>
        <w:t xml:space="preserve"> </w:t>
      </w:r>
      <w:r w:rsidRPr="00545FDC">
        <w:rPr>
          <w:b/>
          <w:sz w:val="24"/>
          <w:szCs w:val="24"/>
        </w:rPr>
        <w:t>методами</w:t>
      </w:r>
    </w:p>
    <w:p w:rsidR="00CB2773" w:rsidRPr="00545FDC" w:rsidRDefault="00CB2773" w:rsidP="00CB2773">
      <w:pPr>
        <w:pStyle w:val="1"/>
        <w:shd w:val="clear" w:color="auto" w:fill="auto"/>
        <w:spacing w:after="0"/>
        <w:ind w:left="-284" w:right="-187" w:firstLine="833"/>
        <w:rPr>
          <w:b/>
          <w:sz w:val="24"/>
          <w:szCs w:val="24"/>
        </w:rPr>
      </w:pPr>
    </w:p>
    <w:p w:rsidR="00CB2773" w:rsidRPr="00545FDC" w:rsidRDefault="00CB2773" w:rsidP="00CB2773">
      <w:pPr>
        <w:pStyle w:val="1"/>
        <w:shd w:val="clear" w:color="auto" w:fill="auto"/>
        <w:spacing w:after="0"/>
        <w:ind w:left="-284" w:right="-187" w:firstLine="833"/>
        <w:rPr>
          <w:sz w:val="24"/>
          <w:szCs w:val="24"/>
        </w:rPr>
      </w:pPr>
      <w:r w:rsidRPr="00545FDC">
        <w:rPr>
          <w:sz w:val="24"/>
          <w:szCs w:val="24"/>
        </w:rPr>
        <w:t>Обеспечение необходимого уровня пожарной безопасности и минимизация потерь вследствие пожаров являются важными факторами устойчивого социально-экономического развития сельского поселения. Положение в области обеспечения пожарной безопасности является сложным.</w:t>
      </w:r>
    </w:p>
    <w:p w:rsidR="00CB2773" w:rsidRPr="00545FDC" w:rsidRDefault="00CB2773" w:rsidP="00CB2773">
      <w:pPr>
        <w:pStyle w:val="1"/>
        <w:shd w:val="clear" w:color="auto" w:fill="auto"/>
        <w:spacing w:after="0"/>
        <w:ind w:left="-284" w:right="-187" w:firstLine="833"/>
        <w:jc w:val="both"/>
        <w:rPr>
          <w:sz w:val="24"/>
          <w:szCs w:val="24"/>
        </w:rPr>
      </w:pPr>
      <w:r w:rsidRPr="00545FDC">
        <w:rPr>
          <w:sz w:val="24"/>
          <w:szCs w:val="24"/>
        </w:rPr>
        <w:t>Исходя из опыта тушения пожаров, статистических данных о них, степени защищенности от пожаров зданий и домов, а также осведомленности населения об элементарных требованиях пожарной безопасности предполагается организация и проведение программных мероприятий, направленных на предупреждение пожаров.</w:t>
      </w:r>
    </w:p>
    <w:p w:rsidR="00CB2773" w:rsidRPr="00545FDC" w:rsidRDefault="00CB2773" w:rsidP="00CB2773">
      <w:pPr>
        <w:pStyle w:val="1"/>
        <w:shd w:val="clear" w:color="auto" w:fill="auto"/>
        <w:spacing w:after="0"/>
        <w:ind w:left="-284" w:right="-187" w:firstLine="833"/>
        <w:jc w:val="both"/>
        <w:rPr>
          <w:sz w:val="24"/>
          <w:szCs w:val="24"/>
        </w:rPr>
      </w:pPr>
      <w:r w:rsidRPr="00545FDC">
        <w:rPr>
          <w:sz w:val="24"/>
          <w:szCs w:val="24"/>
        </w:rPr>
        <w:t>С целью предотвращения материального ущерба и гибели людей в результате пожаров одним из рычагов в этой работе является Целевая программа «Пожарная безопасность на территории Польниковского сельского поселения на 2012 - 2015 годы» (далее Программа).</w:t>
      </w:r>
    </w:p>
    <w:p w:rsidR="00CB2773" w:rsidRPr="00545FDC" w:rsidRDefault="00CB2773" w:rsidP="00CB2773">
      <w:pPr>
        <w:pStyle w:val="1"/>
        <w:shd w:val="clear" w:color="auto" w:fill="auto"/>
        <w:spacing w:after="0"/>
        <w:ind w:left="-284" w:right="-187" w:firstLine="833"/>
        <w:rPr>
          <w:sz w:val="24"/>
          <w:szCs w:val="24"/>
        </w:rPr>
      </w:pPr>
      <w:r w:rsidRPr="00545FDC">
        <w:rPr>
          <w:rStyle w:val="a5"/>
          <w:rFonts w:ascii="Times New Roman" w:hAnsi="Times New Roman" w:cs="Times New Roman"/>
          <w:sz w:val="24"/>
          <w:szCs w:val="24"/>
        </w:rPr>
        <w:t xml:space="preserve">3. Цели и задачи программы </w:t>
      </w:r>
      <w:r w:rsidRPr="00545FDC">
        <w:rPr>
          <w:sz w:val="24"/>
          <w:szCs w:val="24"/>
        </w:rPr>
        <w:t>Целью Программы является укрепление системы обеспечения пожарной безопасности, обеспечение оперативного реагирования на угрозы возникновения пожаров, уменьшение гибели, травматизма людей и размера материальных потерь от пожаров.</w:t>
      </w:r>
    </w:p>
    <w:p w:rsidR="00CB2773" w:rsidRPr="00545FDC" w:rsidRDefault="00CB2773" w:rsidP="00CB2773">
      <w:pPr>
        <w:pStyle w:val="1"/>
        <w:shd w:val="clear" w:color="auto" w:fill="auto"/>
        <w:spacing w:after="0"/>
        <w:ind w:left="-284" w:right="-187" w:firstLine="833"/>
        <w:jc w:val="both"/>
        <w:rPr>
          <w:sz w:val="24"/>
          <w:szCs w:val="24"/>
        </w:rPr>
      </w:pPr>
      <w:r w:rsidRPr="00545FDC">
        <w:rPr>
          <w:sz w:val="24"/>
          <w:szCs w:val="24"/>
        </w:rPr>
        <w:t>В рамках Программы должны быть решены основные задачи: защита жизни и здоровья граждан; организация обучения мерам пожарной безопасности и пропаганда пожарно-технических знаний; обеспечение надлежащего состояния источников противопожарного водоснабжения; обеспечение беспрепятственного проезда пожарной техники к месту пожара; социальное и экономическое стимулирование участие граждан и организаций в добровольной пожарной охране, в т.ч. участие в борьбе с пожарами.</w:t>
      </w:r>
    </w:p>
    <w:p w:rsidR="00CB2773" w:rsidRPr="00545FDC" w:rsidRDefault="00CB2773" w:rsidP="00CB2773">
      <w:pPr>
        <w:pStyle w:val="1"/>
        <w:shd w:val="clear" w:color="auto" w:fill="auto"/>
        <w:spacing w:after="0"/>
        <w:ind w:left="-284" w:right="-187" w:firstLine="833"/>
        <w:rPr>
          <w:sz w:val="24"/>
          <w:szCs w:val="24"/>
        </w:rPr>
      </w:pPr>
      <w:r w:rsidRPr="00545FDC">
        <w:rPr>
          <w:rStyle w:val="a5"/>
          <w:rFonts w:ascii="Times New Roman" w:hAnsi="Times New Roman" w:cs="Times New Roman"/>
          <w:sz w:val="24"/>
          <w:szCs w:val="24"/>
        </w:rPr>
        <w:t xml:space="preserve">4. Механизм реализации и управления программой </w:t>
      </w:r>
      <w:r w:rsidRPr="00545FDC">
        <w:rPr>
          <w:sz w:val="24"/>
          <w:szCs w:val="24"/>
        </w:rPr>
        <w:t>Заказчик программы обеспечивает ее реализацию посредством применения оптимальных методов управления процессом реализации Программы исходя из ее содержания, с участием заинтересованных лиц, независимо от форм собственности.</w:t>
      </w:r>
    </w:p>
    <w:p w:rsidR="00CB2773" w:rsidRPr="00545FDC" w:rsidRDefault="00CB2773" w:rsidP="00CB2773">
      <w:pPr>
        <w:pStyle w:val="20"/>
        <w:shd w:val="clear" w:color="auto" w:fill="auto"/>
        <w:spacing w:before="0"/>
        <w:ind w:left="-284" w:right="-187" w:firstLine="833"/>
        <w:rPr>
          <w:sz w:val="24"/>
          <w:szCs w:val="24"/>
        </w:rPr>
      </w:pPr>
      <w:r w:rsidRPr="00545FDC">
        <w:rPr>
          <w:sz w:val="24"/>
          <w:szCs w:val="24"/>
        </w:rPr>
        <w:t>5. Ожидаемые результаты от реализации программных мероприятий</w:t>
      </w:r>
    </w:p>
    <w:p w:rsidR="00CB2773" w:rsidRPr="00545FDC" w:rsidRDefault="00CB2773" w:rsidP="00CB2773">
      <w:pPr>
        <w:pStyle w:val="1"/>
        <w:shd w:val="clear" w:color="auto" w:fill="auto"/>
        <w:spacing w:after="0"/>
        <w:ind w:left="-284" w:right="-187" w:firstLine="833"/>
        <w:jc w:val="both"/>
        <w:rPr>
          <w:sz w:val="24"/>
          <w:szCs w:val="24"/>
        </w:rPr>
      </w:pPr>
      <w:r w:rsidRPr="00545FDC">
        <w:rPr>
          <w:sz w:val="24"/>
          <w:szCs w:val="24"/>
        </w:rPr>
        <w:t>В ходе реализации Программы в Польниковском сельском поселении предусматривается создание организационно-управленческих, финансовых и материально-технических условий, способствующих предотвращению дальнейшего ухудшения пожарной безопасности жилых домов, объектов экономики, улучшению экономической обстановки на территории Польниковского сельского поселения .</w:t>
      </w:r>
    </w:p>
    <w:p w:rsidR="00CB2773" w:rsidRPr="00545FDC" w:rsidRDefault="00CB2773" w:rsidP="00CB2773">
      <w:pPr>
        <w:pStyle w:val="1"/>
        <w:shd w:val="clear" w:color="auto" w:fill="auto"/>
        <w:spacing w:after="0"/>
        <w:ind w:left="-284" w:right="-187" w:firstLine="833"/>
        <w:rPr>
          <w:sz w:val="24"/>
          <w:szCs w:val="24"/>
        </w:rPr>
      </w:pPr>
      <w:r w:rsidRPr="00545FDC">
        <w:rPr>
          <w:sz w:val="24"/>
          <w:szCs w:val="24"/>
        </w:rPr>
        <w:t>Под конкретными количественными и качественными оценками социальных, экологических и экономических результатов реализации Программы понимаются :</w:t>
      </w:r>
    </w:p>
    <w:p w:rsidR="00CB2773" w:rsidRPr="00545FDC" w:rsidRDefault="00CB2773" w:rsidP="00CB2773">
      <w:pPr>
        <w:pStyle w:val="1"/>
        <w:shd w:val="clear" w:color="auto" w:fill="auto"/>
        <w:spacing w:after="0"/>
        <w:ind w:left="-284" w:right="-187" w:firstLine="833"/>
        <w:jc w:val="both"/>
        <w:rPr>
          <w:sz w:val="24"/>
          <w:szCs w:val="24"/>
        </w:rPr>
      </w:pPr>
      <w:r w:rsidRPr="00545FDC">
        <w:rPr>
          <w:sz w:val="24"/>
          <w:szCs w:val="24"/>
        </w:rPr>
        <w:t>-снижение рисков пожаров и смягчения возможных их последствий;</w:t>
      </w:r>
    </w:p>
    <w:p w:rsidR="00CB2773" w:rsidRPr="00545FDC" w:rsidRDefault="00CB2773" w:rsidP="00CB2773">
      <w:pPr>
        <w:pStyle w:val="1"/>
        <w:numPr>
          <w:ilvl w:val="0"/>
          <w:numId w:val="1"/>
        </w:numPr>
        <w:shd w:val="clear" w:color="auto" w:fill="auto"/>
        <w:tabs>
          <w:tab w:val="left" w:pos="143"/>
        </w:tabs>
        <w:spacing w:after="0" w:line="221" w:lineRule="exact"/>
        <w:ind w:left="-284" w:right="-187" w:firstLine="833"/>
        <w:jc w:val="both"/>
        <w:rPr>
          <w:sz w:val="24"/>
          <w:szCs w:val="24"/>
        </w:rPr>
      </w:pPr>
      <w:r w:rsidRPr="00545FDC">
        <w:rPr>
          <w:sz w:val="24"/>
          <w:szCs w:val="24"/>
        </w:rPr>
        <w:t>повышение безопасности населения и защищенности от угроз пожаров;</w:t>
      </w:r>
    </w:p>
    <w:p w:rsidR="00CB2773" w:rsidRPr="00545FDC" w:rsidRDefault="00CB2773" w:rsidP="00CB2773">
      <w:pPr>
        <w:pStyle w:val="1"/>
        <w:numPr>
          <w:ilvl w:val="0"/>
          <w:numId w:val="1"/>
        </w:numPr>
        <w:shd w:val="clear" w:color="auto" w:fill="auto"/>
        <w:tabs>
          <w:tab w:val="left" w:pos="143"/>
        </w:tabs>
        <w:spacing w:after="0" w:line="221" w:lineRule="exact"/>
        <w:ind w:left="-284" w:right="-187" w:firstLine="833"/>
        <w:jc w:val="both"/>
        <w:rPr>
          <w:sz w:val="24"/>
          <w:szCs w:val="24"/>
        </w:rPr>
      </w:pPr>
      <w:r w:rsidRPr="00545FDC">
        <w:rPr>
          <w:sz w:val="24"/>
          <w:szCs w:val="24"/>
        </w:rPr>
        <w:t>выполнение требований пожарной безопасности,</w:t>
      </w:r>
    </w:p>
    <w:p w:rsidR="00CB2773" w:rsidRPr="00545FDC" w:rsidRDefault="00CB2773" w:rsidP="00CB2773">
      <w:pPr>
        <w:pStyle w:val="1"/>
        <w:numPr>
          <w:ilvl w:val="0"/>
          <w:numId w:val="1"/>
        </w:numPr>
        <w:shd w:val="clear" w:color="auto" w:fill="auto"/>
        <w:tabs>
          <w:tab w:val="left" w:pos="143"/>
        </w:tabs>
        <w:spacing w:after="0" w:line="221" w:lineRule="exact"/>
        <w:ind w:left="-284" w:right="-187" w:firstLine="833"/>
        <w:jc w:val="both"/>
        <w:rPr>
          <w:sz w:val="24"/>
          <w:szCs w:val="24"/>
        </w:rPr>
      </w:pPr>
      <w:r w:rsidRPr="00545FDC">
        <w:rPr>
          <w:sz w:val="24"/>
          <w:szCs w:val="24"/>
        </w:rPr>
        <w:t>создание эффективной системы пожарной безопасности;</w:t>
      </w:r>
    </w:p>
    <w:p w:rsidR="00CB2773" w:rsidRPr="00545FDC" w:rsidRDefault="00CB2773" w:rsidP="00CB2773">
      <w:pPr>
        <w:pStyle w:val="1"/>
        <w:shd w:val="clear" w:color="auto" w:fill="auto"/>
        <w:spacing w:after="0"/>
        <w:ind w:left="-284" w:right="-187" w:firstLine="833"/>
        <w:jc w:val="both"/>
        <w:rPr>
          <w:sz w:val="24"/>
          <w:szCs w:val="24"/>
        </w:rPr>
      </w:pPr>
      <w:r w:rsidRPr="00545FDC">
        <w:rPr>
          <w:sz w:val="24"/>
          <w:szCs w:val="24"/>
        </w:rPr>
        <w:t>-повышение культуры и уровня знаний населения при обеспечении требуемого уровня пожарной безопасности людей.</w:t>
      </w:r>
    </w:p>
    <w:p w:rsidR="00CB2773" w:rsidRPr="00545FDC" w:rsidRDefault="00CB2773" w:rsidP="00CB2773">
      <w:pPr>
        <w:pStyle w:val="20"/>
        <w:shd w:val="clear" w:color="auto" w:fill="auto"/>
        <w:spacing w:before="0" w:line="250" w:lineRule="exact"/>
        <w:ind w:left="-284" w:right="-187" w:firstLine="833"/>
        <w:rPr>
          <w:sz w:val="24"/>
          <w:szCs w:val="24"/>
        </w:rPr>
      </w:pPr>
      <w:r w:rsidRPr="00545FDC">
        <w:rPr>
          <w:sz w:val="24"/>
          <w:szCs w:val="24"/>
        </w:rPr>
        <w:t>6. Организация управления за реализацией Программы и контроль за ходом ее выполнения</w:t>
      </w:r>
    </w:p>
    <w:p w:rsidR="00CB2773" w:rsidRPr="00545FDC" w:rsidRDefault="00CB2773" w:rsidP="00CB2773">
      <w:pPr>
        <w:pStyle w:val="32"/>
        <w:shd w:val="clear" w:color="auto" w:fill="auto"/>
        <w:ind w:left="-284" w:right="-187" w:firstLine="833"/>
        <w:rPr>
          <w:rFonts w:ascii="Times New Roman" w:hAnsi="Times New Roman" w:cs="Times New Roman"/>
          <w:sz w:val="24"/>
          <w:szCs w:val="24"/>
        </w:rPr>
      </w:pPr>
      <w:r w:rsidRPr="00545FDC">
        <w:rPr>
          <w:rFonts w:ascii="Times New Roman" w:hAnsi="Times New Roman" w:cs="Times New Roman"/>
          <w:color w:val="000000"/>
          <w:sz w:val="24"/>
          <w:szCs w:val="24"/>
        </w:rPr>
        <w:t>Управление процессом реализации Программы осуществляется заказчиком Программы.</w:t>
      </w:r>
    </w:p>
    <w:p w:rsidR="00CB2773" w:rsidRPr="00545FDC" w:rsidRDefault="00CB2773" w:rsidP="00CB2773">
      <w:pPr>
        <w:pStyle w:val="32"/>
        <w:shd w:val="clear" w:color="auto" w:fill="auto"/>
        <w:ind w:left="-284" w:right="-187" w:firstLine="833"/>
        <w:rPr>
          <w:rFonts w:ascii="Times New Roman" w:hAnsi="Times New Roman" w:cs="Times New Roman"/>
          <w:sz w:val="24"/>
          <w:szCs w:val="24"/>
        </w:rPr>
      </w:pPr>
      <w:r w:rsidRPr="00545FDC">
        <w:rPr>
          <w:rFonts w:ascii="Times New Roman" w:hAnsi="Times New Roman" w:cs="Times New Roman"/>
          <w:color w:val="000000"/>
          <w:sz w:val="24"/>
          <w:szCs w:val="24"/>
        </w:rPr>
        <w:t>Контроль за ходом выполнения Программы осуществляют:</w:t>
      </w:r>
    </w:p>
    <w:p w:rsidR="00CB2773" w:rsidRPr="00545FDC" w:rsidRDefault="00CB2773" w:rsidP="00CB2773">
      <w:pPr>
        <w:pStyle w:val="32"/>
        <w:shd w:val="clear" w:color="auto" w:fill="auto"/>
        <w:ind w:left="-284" w:right="-187" w:firstLine="833"/>
        <w:rPr>
          <w:rFonts w:ascii="Times New Roman" w:hAnsi="Times New Roman" w:cs="Times New Roman"/>
          <w:sz w:val="24"/>
          <w:szCs w:val="24"/>
        </w:rPr>
      </w:pPr>
      <w:r w:rsidRPr="00545FDC">
        <w:rPr>
          <w:rFonts w:ascii="Times New Roman" w:hAnsi="Times New Roman" w:cs="Times New Roman"/>
          <w:color w:val="000000"/>
          <w:sz w:val="24"/>
          <w:szCs w:val="24"/>
        </w:rPr>
        <w:t>-Глава Польниковского сельского поселени</w:t>
      </w:r>
      <w:r w:rsidRPr="00545FDC">
        <w:rPr>
          <w:rFonts w:ascii="Times New Roman" w:hAnsi="Times New Roman" w:cs="Times New Roman"/>
          <w:sz w:val="24"/>
          <w:szCs w:val="24"/>
        </w:rPr>
        <w:t>я</w:t>
      </w:r>
    </w:p>
    <w:p w:rsidR="00CB2773" w:rsidRPr="00545FDC" w:rsidRDefault="00CB2773" w:rsidP="00CB2773">
      <w:pPr>
        <w:pStyle w:val="32"/>
        <w:shd w:val="clear" w:color="auto" w:fill="auto"/>
        <w:ind w:left="-284" w:right="-187" w:firstLine="833"/>
        <w:rPr>
          <w:rFonts w:ascii="Times New Roman" w:hAnsi="Times New Roman" w:cs="Times New Roman"/>
          <w:sz w:val="24"/>
          <w:szCs w:val="24"/>
        </w:rPr>
      </w:pPr>
      <w:r w:rsidRPr="00545FD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545FDC">
        <w:rPr>
          <w:rFonts w:ascii="Times New Roman" w:hAnsi="Times New Roman" w:cs="Times New Roman"/>
          <w:sz w:val="24"/>
          <w:szCs w:val="24"/>
        </w:rPr>
        <w:t>ные</w:t>
      </w:r>
      <w:r w:rsidRPr="00545FDC">
        <w:rPr>
          <w:rFonts w:ascii="Times New Roman" w:hAnsi="Times New Roman" w:cs="Times New Roman"/>
          <w:color w:val="000000"/>
          <w:sz w:val="24"/>
          <w:szCs w:val="24"/>
        </w:rPr>
        <w:t xml:space="preserve"> государственные органы в соответствии с их компетенцией, определенной законодательством.</w:t>
      </w:r>
    </w:p>
    <w:p w:rsidR="00CB2773" w:rsidRPr="00545FDC" w:rsidRDefault="00CB2773" w:rsidP="00CB2773">
      <w:pPr>
        <w:pStyle w:val="32"/>
        <w:shd w:val="clear" w:color="auto" w:fill="auto"/>
        <w:ind w:left="-284" w:right="-187" w:firstLine="833"/>
        <w:rPr>
          <w:rFonts w:ascii="Times New Roman" w:hAnsi="Times New Roman" w:cs="Times New Roman"/>
          <w:sz w:val="24"/>
          <w:szCs w:val="24"/>
        </w:rPr>
      </w:pPr>
      <w:r w:rsidRPr="00545FDC">
        <w:rPr>
          <w:rFonts w:ascii="Times New Roman" w:hAnsi="Times New Roman" w:cs="Times New Roman"/>
          <w:sz w:val="24"/>
          <w:szCs w:val="24"/>
        </w:rPr>
        <w:t>По и</w:t>
      </w:r>
      <w:r w:rsidRPr="00545FDC">
        <w:rPr>
          <w:rFonts w:ascii="Times New Roman" w:hAnsi="Times New Roman" w:cs="Times New Roman"/>
          <w:color w:val="000000"/>
          <w:sz w:val="24"/>
          <w:szCs w:val="24"/>
        </w:rPr>
        <w:t xml:space="preserve">тогам реализации Программы Польниковская сельская администрация представляет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45FDC">
        <w:rPr>
          <w:rFonts w:ascii="Times New Roman" w:hAnsi="Times New Roman" w:cs="Times New Roman"/>
          <w:color w:val="000000"/>
          <w:sz w:val="24"/>
          <w:szCs w:val="24"/>
        </w:rPr>
        <w:t xml:space="preserve">обобщенную </w:t>
      </w:r>
      <w:r w:rsidRPr="00545FDC">
        <w:rPr>
          <w:rStyle w:val="3Arial95pt"/>
          <w:rFonts w:ascii="Times New Roman" w:hAnsi="Times New Roman" w:cs="Times New Roman"/>
          <w:sz w:val="24"/>
          <w:szCs w:val="24"/>
        </w:rPr>
        <w:t>информацию о ходе реализации мероприятий Программы Главе поселения.</w:t>
      </w:r>
    </w:p>
    <w:p w:rsidR="00CB2773" w:rsidRDefault="00CB2773" w:rsidP="00CB2773">
      <w:pPr>
        <w:pStyle w:val="1"/>
        <w:shd w:val="clear" w:color="auto" w:fill="auto"/>
        <w:spacing w:after="0" w:line="280" w:lineRule="exact"/>
        <w:ind w:left="-284" w:right="-189" w:firstLine="831"/>
        <w:rPr>
          <w:b/>
        </w:rPr>
      </w:pPr>
    </w:p>
    <w:tbl>
      <w:tblPr>
        <w:tblW w:w="11130" w:type="dxa"/>
        <w:tblInd w:w="-106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63"/>
        <w:gridCol w:w="3575"/>
        <w:gridCol w:w="1502"/>
        <w:gridCol w:w="1114"/>
        <w:gridCol w:w="624"/>
        <w:gridCol w:w="528"/>
        <w:gridCol w:w="528"/>
        <w:gridCol w:w="523"/>
        <w:gridCol w:w="523"/>
        <w:gridCol w:w="1450"/>
      </w:tblGrid>
      <w:tr w:rsidR="008004B0" w:rsidTr="008004B0">
        <w:trPr>
          <w:trHeight w:hRule="exact" w:val="109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4B0" w:rsidRDefault="008004B0" w:rsidP="008004B0">
            <w:pPr>
              <w:pStyle w:val="22"/>
              <w:shd w:val="clear" w:color="auto" w:fill="auto"/>
              <w:spacing w:line="150" w:lineRule="exact"/>
              <w:ind w:left="120"/>
            </w:pPr>
            <w:r>
              <w:rPr>
                <w:rStyle w:val="FranklinGothicHeavy75pt"/>
                <w:rFonts w:eastAsia="Arial"/>
              </w:rPr>
              <w:lastRenderedPageBreak/>
              <w:t>№ п/п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4B0" w:rsidRDefault="008004B0" w:rsidP="008004B0">
            <w:pPr>
              <w:pStyle w:val="22"/>
              <w:shd w:val="clear" w:color="auto" w:fill="auto"/>
              <w:spacing w:line="190" w:lineRule="exact"/>
              <w:jc w:val="center"/>
            </w:pPr>
            <w:r>
              <w:rPr>
                <w:rStyle w:val="a5"/>
              </w:rPr>
              <w:t>Мероприятия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4B0" w:rsidRDefault="008004B0" w:rsidP="008004B0">
            <w:pPr>
              <w:pStyle w:val="22"/>
              <w:shd w:val="clear" w:color="auto" w:fill="auto"/>
              <w:spacing w:line="226" w:lineRule="exact"/>
              <w:jc w:val="center"/>
            </w:pPr>
            <w:r>
              <w:rPr>
                <w:rStyle w:val="a5"/>
              </w:rPr>
              <w:t>Источники</w:t>
            </w:r>
          </w:p>
          <w:p w:rsidR="008004B0" w:rsidRDefault="008004B0" w:rsidP="008004B0">
            <w:pPr>
              <w:pStyle w:val="22"/>
              <w:shd w:val="clear" w:color="auto" w:fill="auto"/>
              <w:spacing w:line="226" w:lineRule="exact"/>
              <w:jc w:val="center"/>
            </w:pPr>
            <w:r>
              <w:rPr>
                <w:rStyle w:val="a5"/>
              </w:rPr>
              <w:t>финансирован</w:t>
            </w:r>
          </w:p>
          <w:p w:rsidR="008004B0" w:rsidRDefault="008004B0" w:rsidP="008004B0">
            <w:pPr>
              <w:pStyle w:val="22"/>
              <w:shd w:val="clear" w:color="auto" w:fill="auto"/>
              <w:spacing w:line="226" w:lineRule="exact"/>
              <w:jc w:val="center"/>
            </w:pPr>
            <w:r>
              <w:rPr>
                <w:rStyle w:val="FranklinGothicHeavy75pt"/>
                <w:rFonts w:eastAsia="Arial"/>
              </w:rPr>
              <w:t>ИЯ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4B0" w:rsidRDefault="008004B0" w:rsidP="008004B0">
            <w:pPr>
              <w:pStyle w:val="22"/>
              <w:shd w:val="clear" w:color="auto" w:fill="auto"/>
              <w:spacing w:line="226" w:lineRule="exact"/>
              <w:jc w:val="center"/>
            </w:pPr>
            <w:r>
              <w:rPr>
                <w:rStyle w:val="a5"/>
              </w:rPr>
              <w:t>Сроки</w:t>
            </w:r>
          </w:p>
          <w:p w:rsidR="008004B0" w:rsidRDefault="008004B0" w:rsidP="008004B0">
            <w:pPr>
              <w:pStyle w:val="22"/>
              <w:shd w:val="clear" w:color="auto" w:fill="auto"/>
              <w:spacing w:line="226" w:lineRule="exact"/>
              <w:jc w:val="center"/>
            </w:pPr>
            <w:r>
              <w:rPr>
                <w:rStyle w:val="a5"/>
              </w:rPr>
              <w:t>исполнен</w:t>
            </w:r>
          </w:p>
          <w:p w:rsidR="008004B0" w:rsidRDefault="008004B0" w:rsidP="008004B0">
            <w:pPr>
              <w:pStyle w:val="22"/>
              <w:shd w:val="clear" w:color="auto" w:fill="auto"/>
              <w:spacing w:line="226" w:lineRule="exact"/>
              <w:jc w:val="center"/>
            </w:pPr>
            <w:r>
              <w:rPr>
                <w:rStyle w:val="a5"/>
              </w:rPr>
              <w:t>ия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4B0" w:rsidRDefault="008004B0" w:rsidP="008004B0">
            <w:pPr>
              <w:pStyle w:val="22"/>
              <w:shd w:val="clear" w:color="auto" w:fill="auto"/>
              <w:spacing w:line="240" w:lineRule="exact"/>
              <w:jc w:val="center"/>
            </w:pPr>
            <w:r>
              <w:rPr>
                <w:rStyle w:val="a5"/>
              </w:rPr>
              <w:t>Всег</w:t>
            </w:r>
          </w:p>
          <w:p w:rsidR="008004B0" w:rsidRDefault="008004B0" w:rsidP="008004B0">
            <w:pPr>
              <w:pStyle w:val="22"/>
              <w:shd w:val="clear" w:color="auto" w:fill="auto"/>
              <w:spacing w:line="240" w:lineRule="exact"/>
              <w:jc w:val="center"/>
            </w:pPr>
            <w:r>
              <w:rPr>
                <w:rStyle w:val="a5"/>
              </w:rPr>
              <w:t>о</w:t>
            </w:r>
          </w:p>
          <w:p w:rsidR="008004B0" w:rsidRDefault="008004B0" w:rsidP="008004B0">
            <w:pPr>
              <w:pStyle w:val="22"/>
              <w:shd w:val="clear" w:color="auto" w:fill="auto"/>
              <w:spacing w:line="240" w:lineRule="exact"/>
              <w:jc w:val="center"/>
            </w:pPr>
            <w:r>
              <w:rPr>
                <w:rStyle w:val="a5"/>
              </w:rPr>
              <w:t>(тыс.</w:t>
            </w:r>
          </w:p>
          <w:p w:rsidR="008004B0" w:rsidRDefault="008004B0" w:rsidP="008004B0">
            <w:pPr>
              <w:pStyle w:val="22"/>
              <w:shd w:val="clear" w:color="auto" w:fill="auto"/>
              <w:spacing w:line="240" w:lineRule="exact"/>
              <w:jc w:val="center"/>
            </w:pPr>
            <w:r>
              <w:rPr>
                <w:rStyle w:val="a5"/>
              </w:rPr>
              <w:t>РУб)</w:t>
            </w:r>
          </w:p>
        </w:tc>
        <w:tc>
          <w:tcPr>
            <w:tcW w:w="210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4B0" w:rsidRDefault="008004B0" w:rsidP="008004B0">
            <w:pPr>
              <w:pStyle w:val="22"/>
              <w:shd w:val="clear" w:color="auto" w:fill="auto"/>
              <w:ind w:right="40"/>
              <w:jc w:val="right"/>
            </w:pPr>
            <w:r>
              <w:rPr>
                <w:rStyle w:val="a5"/>
              </w:rPr>
              <w:t>Объем</w:t>
            </w:r>
          </w:p>
          <w:p w:rsidR="008004B0" w:rsidRDefault="008004B0" w:rsidP="008004B0">
            <w:pPr>
              <w:pStyle w:val="22"/>
              <w:shd w:val="clear" w:color="auto" w:fill="auto"/>
              <w:jc w:val="both"/>
            </w:pPr>
            <w:r>
              <w:rPr>
                <w:rStyle w:val="a5"/>
              </w:rPr>
              <w:t>финансирования по годам</w:t>
            </w:r>
          </w:p>
          <w:p w:rsidR="008004B0" w:rsidRDefault="008004B0" w:rsidP="008004B0">
            <w:pPr>
              <w:pStyle w:val="22"/>
              <w:shd w:val="clear" w:color="auto" w:fill="auto"/>
              <w:spacing w:line="190" w:lineRule="exact"/>
              <w:ind w:right="40"/>
              <w:jc w:val="right"/>
            </w:pPr>
            <w:r>
              <w:t>*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4B0" w:rsidRDefault="008004B0" w:rsidP="008004B0">
            <w:pPr>
              <w:pStyle w:val="22"/>
              <w:shd w:val="clear" w:color="auto" w:fill="auto"/>
              <w:spacing w:line="226" w:lineRule="exact"/>
              <w:jc w:val="center"/>
            </w:pPr>
            <w:r>
              <w:rPr>
                <w:rStyle w:val="a5"/>
              </w:rPr>
              <w:t>Ответственн ый</w:t>
            </w:r>
          </w:p>
          <w:p w:rsidR="008004B0" w:rsidRDefault="008004B0" w:rsidP="008004B0">
            <w:pPr>
              <w:pStyle w:val="22"/>
              <w:shd w:val="clear" w:color="auto" w:fill="auto"/>
              <w:spacing w:line="226" w:lineRule="exact"/>
              <w:jc w:val="center"/>
            </w:pPr>
            <w:r>
              <w:rPr>
                <w:rStyle w:val="a5"/>
              </w:rPr>
              <w:t>исполнитель</w:t>
            </w:r>
          </w:p>
        </w:tc>
      </w:tr>
      <w:tr w:rsidR="008004B0" w:rsidTr="008004B0">
        <w:trPr>
          <w:trHeight w:hRule="exact" w:val="240"/>
        </w:trPr>
        <w:tc>
          <w:tcPr>
            <w:tcW w:w="763" w:type="dxa"/>
            <w:tcBorders>
              <w:left w:val="single" w:sz="4" w:space="0" w:color="auto"/>
            </w:tcBorders>
            <w:shd w:val="clear" w:color="auto" w:fill="FFFFFF"/>
          </w:tcPr>
          <w:p w:rsidR="008004B0" w:rsidRDefault="008004B0" w:rsidP="008004B0">
            <w:pPr>
              <w:rPr>
                <w:sz w:val="10"/>
                <w:szCs w:val="10"/>
              </w:rPr>
            </w:pPr>
          </w:p>
        </w:tc>
        <w:tc>
          <w:tcPr>
            <w:tcW w:w="3575" w:type="dxa"/>
            <w:tcBorders>
              <w:left w:val="single" w:sz="4" w:space="0" w:color="auto"/>
            </w:tcBorders>
            <w:shd w:val="clear" w:color="auto" w:fill="FFFFFF"/>
          </w:tcPr>
          <w:p w:rsidR="008004B0" w:rsidRDefault="008004B0" w:rsidP="008004B0">
            <w:pPr>
              <w:rPr>
                <w:sz w:val="10"/>
                <w:szCs w:val="10"/>
              </w:rPr>
            </w:pP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FFFFFF"/>
          </w:tcPr>
          <w:p w:rsidR="008004B0" w:rsidRDefault="008004B0" w:rsidP="008004B0">
            <w:pPr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left w:val="single" w:sz="4" w:space="0" w:color="auto"/>
            </w:tcBorders>
            <w:shd w:val="clear" w:color="auto" w:fill="FFFFFF"/>
          </w:tcPr>
          <w:p w:rsidR="008004B0" w:rsidRDefault="008004B0" w:rsidP="008004B0">
            <w:pPr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  <w:shd w:val="clear" w:color="auto" w:fill="FFFFFF"/>
          </w:tcPr>
          <w:p w:rsidR="008004B0" w:rsidRDefault="008004B0" w:rsidP="008004B0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4B0" w:rsidRDefault="008004B0" w:rsidP="008004B0">
            <w:pPr>
              <w:pStyle w:val="22"/>
              <w:shd w:val="clear" w:color="auto" w:fill="auto"/>
              <w:spacing w:line="190" w:lineRule="exact"/>
              <w:ind w:left="80"/>
            </w:pPr>
            <w:r>
              <w:rPr>
                <w:rStyle w:val="a5"/>
              </w:rPr>
              <w:t>2012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4B0" w:rsidRDefault="008004B0" w:rsidP="008004B0">
            <w:pPr>
              <w:pStyle w:val="22"/>
              <w:shd w:val="clear" w:color="auto" w:fill="auto"/>
              <w:spacing w:line="190" w:lineRule="exact"/>
              <w:ind w:left="80"/>
            </w:pPr>
            <w:r>
              <w:rPr>
                <w:rStyle w:val="a5"/>
              </w:rPr>
              <w:t>2013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4B0" w:rsidRDefault="008004B0" w:rsidP="008004B0">
            <w:pPr>
              <w:pStyle w:val="22"/>
              <w:shd w:val="clear" w:color="auto" w:fill="auto"/>
              <w:spacing w:line="190" w:lineRule="exact"/>
              <w:ind w:right="60"/>
              <w:jc w:val="right"/>
            </w:pPr>
            <w:r>
              <w:rPr>
                <w:rStyle w:val="a5"/>
              </w:rPr>
              <w:t>2014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4B0" w:rsidRDefault="008004B0" w:rsidP="008004B0">
            <w:pPr>
              <w:pStyle w:val="22"/>
              <w:shd w:val="clear" w:color="auto" w:fill="auto"/>
              <w:spacing w:line="190" w:lineRule="exact"/>
              <w:ind w:left="80"/>
            </w:pPr>
            <w:r>
              <w:rPr>
                <w:rStyle w:val="a5"/>
              </w:rPr>
              <w:t>2015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4B0" w:rsidRDefault="008004B0" w:rsidP="008004B0">
            <w:pPr>
              <w:rPr>
                <w:sz w:val="10"/>
                <w:szCs w:val="10"/>
              </w:rPr>
            </w:pPr>
          </w:p>
        </w:tc>
      </w:tr>
      <w:tr w:rsidR="008004B0" w:rsidTr="008004B0">
        <w:trPr>
          <w:trHeight w:hRule="exact" w:val="2722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4B0" w:rsidRDefault="008004B0" w:rsidP="008004B0">
            <w:pPr>
              <w:pStyle w:val="22"/>
              <w:shd w:val="clear" w:color="auto" w:fill="auto"/>
              <w:spacing w:line="190" w:lineRule="exact"/>
              <w:ind w:left="120"/>
            </w:pPr>
            <w:r>
              <w:t>1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4B0" w:rsidRDefault="008004B0" w:rsidP="008004B0">
            <w:pPr>
              <w:pStyle w:val="22"/>
              <w:shd w:val="clear" w:color="auto" w:fill="auto"/>
              <w:ind w:right="73"/>
              <w:jc w:val="both"/>
            </w:pPr>
            <w:r>
              <w:t>Закупка первичных средств пожаротушения (огнетушители и пожарный инвентарь ), оборудование пожарных щитов, проверка и перезарядка огнетушителей в муниципальных учреждениях сельского поселения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4B0" w:rsidRDefault="008004B0" w:rsidP="008004B0">
            <w:pPr>
              <w:pStyle w:val="22"/>
              <w:shd w:val="clear" w:color="auto" w:fill="auto"/>
              <w:spacing w:line="226" w:lineRule="exact"/>
              <w:ind w:firstLine="360"/>
              <w:jc w:val="both"/>
            </w:pPr>
            <w:r>
              <w:t>Из средств бюджета сельского поселени 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4B0" w:rsidRDefault="008004B0" w:rsidP="008004B0">
            <w:pPr>
              <w:pStyle w:val="22"/>
              <w:shd w:val="clear" w:color="auto" w:fill="auto"/>
              <w:spacing w:line="190" w:lineRule="exact"/>
              <w:jc w:val="center"/>
            </w:pPr>
            <w:r>
              <w:t>2012-2015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4B0" w:rsidRDefault="008004B0" w:rsidP="008004B0">
            <w:pPr>
              <w:pStyle w:val="22"/>
              <w:shd w:val="clear" w:color="auto" w:fill="auto"/>
              <w:spacing w:line="190" w:lineRule="exact"/>
              <w:jc w:val="center"/>
            </w:pPr>
            <w:r>
              <w:t>8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4B0" w:rsidRDefault="008004B0" w:rsidP="008004B0">
            <w:pPr>
              <w:pStyle w:val="22"/>
              <w:shd w:val="clear" w:color="auto" w:fill="auto"/>
              <w:spacing w:line="200" w:lineRule="exact"/>
              <w:ind w:left="240"/>
            </w:pPr>
            <w:r>
              <w:rPr>
                <w:rStyle w:val="Georgia10pt"/>
                <w:rFonts w:eastAsia="Arial"/>
              </w:rPr>
              <w:t>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4B0" w:rsidRDefault="008004B0" w:rsidP="008004B0">
            <w:pPr>
              <w:pStyle w:val="22"/>
              <w:shd w:val="clear" w:color="auto" w:fill="auto"/>
              <w:spacing w:line="200" w:lineRule="exact"/>
              <w:ind w:left="240"/>
            </w:pPr>
            <w:r>
              <w:rPr>
                <w:rStyle w:val="Georgia10pt"/>
                <w:rFonts w:eastAsia="Arial"/>
              </w:rPr>
              <w:t>2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4B0" w:rsidRDefault="008004B0" w:rsidP="008004B0">
            <w:pPr>
              <w:pStyle w:val="22"/>
              <w:shd w:val="clear" w:color="auto" w:fill="auto"/>
              <w:spacing w:line="200" w:lineRule="exact"/>
              <w:ind w:right="60"/>
              <w:jc w:val="right"/>
            </w:pPr>
            <w:r>
              <w:rPr>
                <w:rStyle w:val="Georgia10pt"/>
                <w:rFonts w:eastAsia="Arial"/>
              </w:rPr>
              <w:t>2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4B0" w:rsidRDefault="008004B0" w:rsidP="008004B0">
            <w:pPr>
              <w:pStyle w:val="22"/>
              <w:shd w:val="clear" w:color="auto" w:fill="auto"/>
              <w:spacing w:line="200" w:lineRule="exact"/>
              <w:ind w:left="240"/>
            </w:pPr>
            <w:r>
              <w:rPr>
                <w:rStyle w:val="Georgia10pt"/>
                <w:rFonts w:eastAsia="Arial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4B0" w:rsidRDefault="008004B0" w:rsidP="008004B0">
            <w:pPr>
              <w:pStyle w:val="22"/>
              <w:shd w:val="clear" w:color="auto" w:fill="auto"/>
              <w:spacing w:line="226" w:lineRule="exact"/>
              <w:jc w:val="center"/>
            </w:pPr>
            <w:r>
              <w:t>глава</w:t>
            </w:r>
          </w:p>
          <w:p w:rsidR="008004B0" w:rsidRDefault="008004B0" w:rsidP="008004B0">
            <w:pPr>
              <w:pStyle w:val="22"/>
              <w:shd w:val="clear" w:color="auto" w:fill="auto"/>
              <w:spacing w:line="226" w:lineRule="exact"/>
              <w:jc w:val="center"/>
            </w:pPr>
            <w:r>
              <w:t>поселения</w:t>
            </w:r>
          </w:p>
          <w:p w:rsidR="008004B0" w:rsidRDefault="008004B0" w:rsidP="008004B0">
            <w:pPr>
              <w:pStyle w:val="22"/>
              <w:shd w:val="clear" w:color="auto" w:fill="auto"/>
              <w:spacing w:line="226" w:lineRule="exact"/>
              <w:jc w:val="center"/>
            </w:pPr>
            <w:r>
              <w:t>руководители</w:t>
            </w:r>
          </w:p>
          <w:p w:rsidR="008004B0" w:rsidRDefault="008004B0" w:rsidP="008004B0">
            <w:pPr>
              <w:pStyle w:val="22"/>
              <w:shd w:val="clear" w:color="auto" w:fill="auto"/>
              <w:spacing w:line="226" w:lineRule="exact"/>
              <w:jc w:val="center"/>
            </w:pPr>
            <w:r>
              <w:rPr>
                <w:rStyle w:val="Georgia10pt"/>
                <w:rFonts w:eastAsia="Arial"/>
              </w:rPr>
              <w:t>МУ</w:t>
            </w:r>
          </w:p>
        </w:tc>
      </w:tr>
      <w:tr w:rsidR="008004B0" w:rsidTr="008004B0">
        <w:trPr>
          <w:trHeight w:hRule="exact" w:val="299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4B0" w:rsidRPr="008004B0" w:rsidRDefault="008004B0" w:rsidP="008004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4B0" w:rsidRDefault="008004B0" w:rsidP="008004B0">
            <w:pPr>
              <w:pStyle w:val="22"/>
              <w:shd w:val="clear" w:color="auto" w:fill="auto"/>
              <w:spacing w:line="226" w:lineRule="exact"/>
              <w:ind w:left="40"/>
            </w:pPr>
            <w:r>
              <w:t>Оборудование естественных и искусственных водоисточников (пруды) площадками с твердым покрытием размером не менее 12x12 м, а также подъездных путей к ним для установки пожарных автомобилей и забора воды в любое время года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4B0" w:rsidRDefault="008004B0" w:rsidP="008004B0">
            <w:pPr>
              <w:pStyle w:val="22"/>
              <w:shd w:val="clear" w:color="auto" w:fill="auto"/>
              <w:spacing w:line="226" w:lineRule="exact"/>
              <w:ind w:firstLine="360"/>
              <w:jc w:val="both"/>
            </w:pPr>
            <w:r>
              <w:t>Из</w:t>
            </w:r>
          </w:p>
          <w:p w:rsidR="008004B0" w:rsidRDefault="008004B0" w:rsidP="008004B0">
            <w:pPr>
              <w:pStyle w:val="22"/>
              <w:shd w:val="clear" w:color="auto" w:fill="auto"/>
              <w:spacing w:line="226" w:lineRule="exact"/>
              <w:jc w:val="center"/>
            </w:pPr>
            <w:r>
              <w:t>средств</w:t>
            </w:r>
          </w:p>
          <w:p w:rsidR="008004B0" w:rsidRDefault="008004B0" w:rsidP="008004B0">
            <w:pPr>
              <w:pStyle w:val="22"/>
              <w:shd w:val="clear" w:color="auto" w:fill="auto"/>
              <w:spacing w:line="226" w:lineRule="exact"/>
              <w:jc w:val="center"/>
            </w:pPr>
            <w:r>
              <w:t>бюджета</w:t>
            </w:r>
          </w:p>
          <w:p w:rsidR="008004B0" w:rsidRDefault="008004B0" w:rsidP="008004B0">
            <w:pPr>
              <w:pStyle w:val="22"/>
              <w:shd w:val="clear" w:color="auto" w:fill="auto"/>
              <w:spacing w:line="226" w:lineRule="exact"/>
              <w:jc w:val="center"/>
            </w:pPr>
            <w:r>
              <w:t>сельского</w:t>
            </w:r>
          </w:p>
          <w:p w:rsidR="008004B0" w:rsidRDefault="008004B0" w:rsidP="008004B0">
            <w:pPr>
              <w:pStyle w:val="22"/>
              <w:shd w:val="clear" w:color="auto" w:fill="auto"/>
              <w:spacing w:line="226" w:lineRule="exact"/>
              <w:jc w:val="center"/>
            </w:pPr>
            <w:r>
              <w:t>поселени</w:t>
            </w:r>
          </w:p>
          <w:p w:rsidR="008004B0" w:rsidRDefault="008004B0" w:rsidP="008004B0">
            <w:pPr>
              <w:pStyle w:val="22"/>
              <w:shd w:val="clear" w:color="auto" w:fill="auto"/>
              <w:spacing w:line="226" w:lineRule="exact"/>
              <w:ind w:firstLine="360"/>
              <w:jc w:val="both"/>
            </w:pPr>
            <w:r>
              <w:t>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4B0" w:rsidRDefault="008004B0" w:rsidP="008004B0">
            <w:pPr>
              <w:pStyle w:val="22"/>
              <w:shd w:val="clear" w:color="auto" w:fill="auto"/>
              <w:spacing w:after="60" w:line="190" w:lineRule="exact"/>
              <w:jc w:val="center"/>
            </w:pPr>
            <w:r>
              <w:t>2012</w:t>
            </w:r>
          </w:p>
          <w:p w:rsidR="008004B0" w:rsidRDefault="008004B0" w:rsidP="008004B0">
            <w:pPr>
              <w:pStyle w:val="22"/>
              <w:shd w:val="clear" w:color="auto" w:fill="auto"/>
              <w:spacing w:before="60" w:line="190" w:lineRule="exact"/>
              <w:jc w:val="center"/>
            </w:pPr>
            <w:r>
              <w:t>2015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4B0" w:rsidRDefault="008004B0" w:rsidP="008004B0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4B0" w:rsidRDefault="008004B0" w:rsidP="008004B0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4B0" w:rsidRDefault="008004B0" w:rsidP="008004B0">
            <w:pPr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4B0" w:rsidRDefault="008004B0" w:rsidP="008004B0">
            <w:pPr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4B0" w:rsidRDefault="008004B0" w:rsidP="008004B0">
            <w:pPr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4B0" w:rsidRPr="008004B0" w:rsidRDefault="008004B0" w:rsidP="008004B0">
            <w:pPr>
              <w:pStyle w:val="22"/>
              <w:shd w:val="clear" w:color="auto" w:fill="auto"/>
              <w:spacing w:line="226" w:lineRule="exact"/>
              <w:jc w:val="center"/>
              <w:rPr>
                <w:sz w:val="18"/>
                <w:szCs w:val="18"/>
              </w:rPr>
            </w:pPr>
            <w:r w:rsidRPr="008004B0">
              <w:rPr>
                <w:sz w:val="18"/>
                <w:szCs w:val="18"/>
              </w:rPr>
              <w:t>глава</w:t>
            </w:r>
          </w:p>
          <w:p w:rsidR="008004B0" w:rsidRPr="008004B0" w:rsidRDefault="008004B0" w:rsidP="008004B0">
            <w:pPr>
              <w:pStyle w:val="22"/>
              <w:shd w:val="clear" w:color="auto" w:fill="auto"/>
              <w:spacing w:line="226" w:lineRule="exact"/>
              <w:jc w:val="center"/>
              <w:rPr>
                <w:sz w:val="18"/>
                <w:szCs w:val="18"/>
              </w:rPr>
            </w:pPr>
            <w:r w:rsidRPr="008004B0">
              <w:rPr>
                <w:sz w:val="18"/>
                <w:szCs w:val="18"/>
              </w:rPr>
              <w:t>администрац</w:t>
            </w:r>
          </w:p>
          <w:p w:rsidR="008004B0" w:rsidRDefault="008004B0" w:rsidP="008004B0">
            <w:pPr>
              <w:pStyle w:val="22"/>
              <w:shd w:val="clear" w:color="auto" w:fill="auto"/>
              <w:spacing w:line="226" w:lineRule="exact"/>
              <w:jc w:val="center"/>
            </w:pPr>
            <w:r w:rsidRPr="008004B0">
              <w:rPr>
                <w:rStyle w:val="FranklinGothicHeavy75pt"/>
                <w:rFonts w:eastAsia="Arial"/>
                <w:sz w:val="18"/>
                <w:szCs w:val="18"/>
              </w:rPr>
              <w:t>ИИ</w:t>
            </w:r>
          </w:p>
        </w:tc>
      </w:tr>
      <w:tr w:rsidR="008004B0" w:rsidTr="008004B0">
        <w:trPr>
          <w:trHeight w:hRule="exact" w:val="1382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4B0" w:rsidRDefault="008004B0" w:rsidP="008004B0">
            <w:pPr>
              <w:pStyle w:val="22"/>
              <w:shd w:val="clear" w:color="auto" w:fill="auto"/>
              <w:spacing w:line="190" w:lineRule="exact"/>
              <w:ind w:left="120"/>
            </w:pPr>
            <w:r>
              <w:t>3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4B0" w:rsidRDefault="008004B0" w:rsidP="008004B0">
            <w:pPr>
              <w:pStyle w:val="22"/>
              <w:shd w:val="clear" w:color="auto" w:fill="auto"/>
              <w:spacing w:line="226" w:lineRule="exact"/>
              <w:ind w:right="73"/>
              <w:jc w:val="both"/>
            </w:pPr>
            <w:r>
              <w:t>Оказание поддержки в обеспечении добровольных пожарных дружин первичными средствами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4B0" w:rsidRDefault="008004B0" w:rsidP="008004B0">
            <w:pPr>
              <w:pStyle w:val="22"/>
              <w:shd w:val="clear" w:color="auto" w:fill="auto"/>
              <w:spacing w:line="226" w:lineRule="exact"/>
              <w:jc w:val="center"/>
            </w:pPr>
            <w:r>
              <w:t>Средства из внебюджетн ых</w:t>
            </w:r>
          </w:p>
          <w:p w:rsidR="008004B0" w:rsidRDefault="008004B0" w:rsidP="008004B0">
            <w:pPr>
              <w:pStyle w:val="22"/>
              <w:shd w:val="clear" w:color="auto" w:fill="auto"/>
              <w:spacing w:line="226" w:lineRule="exact"/>
              <w:jc w:val="center"/>
            </w:pPr>
            <w:r>
              <w:t>источников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4B0" w:rsidRDefault="008004B0" w:rsidP="008004B0">
            <w:pPr>
              <w:pStyle w:val="22"/>
              <w:shd w:val="clear" w:color="auto" w:fill="auto"/>
              <w:spacing w:line="190" w:lineRule="exact"/>
              <w:jc w:val="center"/>
            </w:pPr>
            <w:r>
              <w:t>2012-2015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4B0" w:rsidRDefault="008004B0" w:rsidP="008004B0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4B0" w:rsidRDefault="008004B0" w:rsidP="008004B0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4B0" w:rsidRDefault="008004B0" w:rsidP="008004B0">
            <w:pPr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4B0" w:rsidRDefault="008004B0" w:rsidP="008004B0">
            <w:pPr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4B0" w:rsidRDefault="008004B0" w:rsidP="008004B0">
            <w:pPr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4B0" w:rsidRDefault="008004B0" w:rsidP="008004B0">
            <w:pPr>
              <w:pStyle w:val="22"/>
              <w:shd w:val="clear" w:color="auto" w:fill="auto"/>
              <w:spacing w:line="230" w:lineRule="exact"/>
              <w:jc w:val="center"/>
            </w:pPr>
            <w:r>
              <w:t>глава</w:t>
            </w:r>
          </w:p>
          <w:p w:rsidR="008004B0" w:rsidRDefault="008004B0" w:rsidP="008004B0">
            <w:pPr>
              <w:pStyle w:val="22"/>
              <w:shd w:val="clear" w:color="auto" w:fill="auto"/>
              <w:spacing w:line="230" w:lineRule="exact"/>
              <w:jc w:val="center"/>
            </w:pPr>
            <w:r>
              <w:t>администрац</w:t>
            </w:r>
          </w:p>
          <w:p w:rsidR="008004B0" w:rsidRDefault="008004B0" w:rsidP="008004B0">
            <w:pPr>
              <w:pStyle w:val="22"/>
              <w:shd w:val="clear" w:color="auto" w:fill="auto"/>
              <w:spacing w:line="230" w:lineRule="exact"/>
              <w:jc w:val="center"/>
            </w:pPr>
            <w:r>
              <w:rPr>
                <w:rStyle w:val="FranklinGothicHeavy75pt"/>
                <w:rFonts w:eastAsia="Arial"/>
              </w:rPr>
              <w:t>ИИ</w:t>
            </w:r>
          </w:p>
        </w:tc>
      </w:tr>
      <w:tr w:rsidR="008004B0" w:rsidTr="008004B0">
        <w:trPr>
          <w:trHeight w:hRule="exact" w:val="3398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4B0" w:rsidRPr="008004B0" w:rsidRDefault="008004B0" w:rsidP="008004B0">
            <w:pPr>
              <w:pStyle w:val="22"/>
              <w:shd w:val="clear" w:color="auto" w:fill="auto"/>
              <w:spacing w:line="190" w:lineRule="exact"/>
              <w:ind w:left="120"/>
              <w:rPr>
                <w:b/>
              </w:rPr>
            </w:pPr>
            <w:r w:rsidRPr="008004B0">
              <w:rPr>
                <w:rStyle w:val="a5"/>
                <w:b w:val="0"/>
              </w:rPr>
              <w:t>4_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4B0" w:rsidRDefault="008004B0" w:rsidP="008004B0">
            <w:pPr>
              <w:pStyle w:val="22"/>
              <w:shd w:val="clear" w:color="auto" w:fill="auto"/>
              <w:spacing w:line="226" w:lineRule="exact"/>
              <w:ind w:right="73"/>
              <w:jc w:val="both"/>
            </w:pPr>
            <w:r>
              <w:t>Выполнение мер по ликвидации на придомовых территориях несанкционированных стоянок автотранспорта, временных строений, заграждений, препятствующих проезду и установке пожарной и специальной техники, вырубке насаждений в непосредственной близости от зданий и в проездах, а также ведущих к источникам наружного противопожарного водоснабжения.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4B0" w:rsidRDefault="008004B0" w:rsidP="008004B0">
            <w:pPr>
              <w:pStyle w:val="22"/>
              <w:shd w:val="clear" w:color="auto" w:fill="auto"/>
              <w:spacing w:line="226" w:lineRule="exact"/>
              <w:ind w:firstLine="360"/>
              <w:jc w:val="both"/>
            </w:pPr>
            <w:r>
              <w:t>Из</w:t>
            </w:r>
          </w:p>
          <w:p w:rsidR="008004B0" w:rsidRDefault="008004B0" w:rsidP="008004B0">
            <w:pPr>
              <w:pStyle w:val="22"/>
              <w:shd w:val="clear" w:color="auto" w:fill="auto"/>
              <w:spacing w:line="226" w:lineRule="exact"/>
              <w:jc w:val="center"/>
            </w:pPr>
            <w:r>
              <w:t>средств</w:t>
            </w:r>
          </w:p>
          <w:p w:rsidR="008004B0" w:rsidRDefault="008004B0" w:rsidP="008004B0">
            <w:pPr>
              <w:pStyle w:val="22"/>
              <w:shd w:val="clear" w:color="auto" w:fill="auto"/>
              <w:spacing w:line="226" w:lineRule="exact"/>
              <w:jc w:val="center"/>
            </w:pPr>
            <w:r>
              <w:t>бюджета</w:t>
            </w:r>
          </w:p>
          <w:p w:rsidR="008004B0" w:rsidRDefault="008004B0" w:rsidP="008004B0">
            <w:pPr>
              <w:pStyle w:val="22"/>
              <w:shd w:val="clear" w:color="auto" w:fill="auto"/>
              <w:spacing w:line="226" w:lineRule="exact"/>
              <w:jc w:val="center"/>
            </w:pPr>
            <w:r>
              <w:t>сельского</w:t>
            </w:r>
          </w:p>
          <w:p w:rsidR="008004B0" w:rsidRDefault="008004B0" w:rsidP="008004B0">
            <w:pPr>
              <w:pStyle w:val="22"/>
              <w:shd w:val="clear" w:color="auto" w:fill="auto"/>
              <w:spacing w:line="226" w:lineRule="exact"/>
              <w:jc w:val="center"/>
            </w:pPr>
            <w:r>
              <w:t>поселени</w:t>
            </w:r>
          </w:p>
          <w:p w:rsidR="008004B0" w:rsidRDefault="008004B0" w:rsidP="008004B0">
            <w:pPr>
              <w:pStyle w:val="22"/>
              <w:shd w:val="clear" w:color="auto" w:fill="auto"/>
              <w:spacing w:line="226" w:lineRule="exact"/>
              <w:ind w:firstLine="360"/>
              <w:jc w:val="both"/>
            </w:pPr>
            <w:r>
              <w:t>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4B0" w:rsidRDefault="008004B0" w:rsidP="008004B0">
            <w:pPr>
              <w:pStyle w:val="22"/>
              <w:shd w:val="clear" w:color="auto" w:fill="auto"/>
              <w:spacing w:line="190" w:lineRule="exact"/>
              <w:jc w:val="center"/>
            </w:pPr>
            <w:r>
              <w:t>2012-2015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4B0" w:rsidRDefault="008004B0" w:rsidP="008004B0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4B0" w:rsidRDefault="008004B0" w:rsidP="008004B0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4B0" w:rsidRDefault="008004B0" w:rsidP="008004B0">
            <w:pPr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4B0" w:rsidRDefault="008004B0" w:rsidP="008004B0">
            <w:pPr>
              <w:pStyle w:val="22"/>
              <w:shd w:val="clear" w:color="auto" w:fill="auto"/>
              <w:spacing w:line="190" w:lineRule="exact"/>
              <w:ind w:right="60"/>
              <w:jc w:val="right"/>
            </w:pPr>
            <w:r>
              <w:t>4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4B0" w:rsidRDefault="008004B0" w:rsidP="008004B0">
            <w:pPr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4B0" w:rsidRDefault="008004B0" w:rsidP="008004B0">
            <w:pPr>
              <w:pStyle w:val="22"/>
              <w:shd w:val="clear" w:color="auto" w:fill="auto"/>
              <w:spacing w:line="226" w:lineRule="exact"/>
              <w:jc w:val="center"/>
            </w:pPr>
            <w:r>
              <w:t>глава</w:t>
            </w:r>
          </w:p>
          <w:p w:rsidR="008004B0" w:rsidRDefault="008004B0" w:rsidP="008004B0">
            <w:pPr>
              <w:pStyle w:val="22"/>
              <w:shd w:val="clear" w:color="auto" w:fill="auto"/>
              <w:spacing w:line="226" w:lineRule="exact"/>
              <w:jc w:val="center"/>
            </w:pPr>
            <w:r>
              <w:t>администрац</w:t>
            </w:r>
          </w:p>
          <w:p w:rsidR="008004B0" w:rsidRDefault="008004B0" w:rsidP="008004B0">
            <w:pPr>
              <w:pStyle w:val="22"/>
              <w:shd w:val="clear" w:color="auto" w:fill="auto"/>
              <w:spacing w:line="226" w:lineRule="exact"/>
              <w:jc w:val="center"/>
            </w:pPr>
            <w:r>
              <w:rPr>
                <w:rStyle w:val="FranklinGothicHeavy75pt"/>
                <w:rFonts w:eastAsia="Arial"/>
              </w:rPr>
              <w:t>ИИ</w:t>
            </w:r>
          </w:p>
        </w:tc>
      </w:tr>
      <w:tr w:rsidR="008004B0" w:rsidTr="008004B0">
        <w:trPr>
          <w:trHeight w:hRule="exact" w:val="2726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4B0" w:rsidRDefault="008004B0" w:rsidP="008004B0">
            <w:pPr>
              <w:pStyle w:val="22"/>
              <w:shd w:val="clear" w:color="auto" w:fill="auto"/>
              <w:spacing w:after="540" w:line="190" w:lineRule="exact"/>
              <w:ind w:left="120"/>
            </w:pPr>
            <w:r>
              <w:t>5</w:t>
            </w:r>
          </w:p>
          <w:p w:rsidR="008004B0" w:rsidRDefault="008004B0" w:rsidP="008004B0">
            <w:pPr>
              <w:pStyle w:val="22"/>
              <w:shd w:val="clear" w:color="auto" w:fill="auto"/>
              <w:spacing w:before="540" w:line="90" w:lineRule="exact"/>
              <w:ind w:left="560"/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4B0" w:rsidRDefault="008004B0" w:rsidP="008004B0">
            <w:pPr>
              <w:pStyle w:val="22"/>
              <w:shd w:val="clear" w:color="auto" w:fill="auto"/>
              <w:spacing w:line="226" w:lineRule="exact"/>
              <w:ind w:left="40"/>
            </w:pPr>
            <w:r>
              <w:t>Информационное сопровождение, противопожарная пропаганда и обучение населения Польниковского сельского поселения мерам пожарной безопасности: изготовление информационных стендов, баннеров, их размещение на территории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4B0" w:rsidRDefault="008004B0" w:rsidP="008004B0">
            <w:pPr>
              <w:pStyle w:val="22"/>
              <w:shd w:val="clear" w:color="auto" w:fill="auto"/>
              <w:spacing w:line="226" w:lineRule="exact"/>
              <w:ind w:firstLine="360"/>
              <w:jc w:val="both"/>
            </w:pPr>
            <w:r>
              <w:t>Из</w:t>
            </w:r>
          </w:p>
          <w:p w:rsidR="008004B0" w:rsidRDefault="008004B0" w:rsidP="008004B0">
            <w:pPr>
              <w:pStyle w:val="22"/>
              <w:shd w:val="clear" w:color="auto" w:fill="auto"/>
              <w:spacing w:line="226" w:lineRule="exact"/>
              <w:jc w:val="center"/>
            </w:pPr>
            <w:r>
              <w:t>средств</w:t>
            </w:r>
          </w:p>
          <w:p w:rsidR="008004B0" w:rsidRDefault="008004B0" w:rsidP="008004B0">
            <w:pPr>
              <w:pStyle w:val="22"/>
              <w:shd w:val="clear" w:color="auto" w:fill="auto"/>
              <w:spacing w:line="226" w:lineRule="exact"/>
              <w:jc w:val="center"/>
            </w:pPr>
            <w:r>
              <w:t>бюджета</w:t>
            </w:r>
          </w:p>
          <w:p w:rsidR="008004B0" w:rsidRDefault="008004B0" w:rsidP="008004B0">
            <w:pPr>
              <w:pStyle w:val="22"/>
              <w:shd w:val="clear" w:color="auto" w:fill="auto"/>
              <w:spacing w:line="226" w:lineRule="exact"/>
              <w:jc w:val="center"/>
            </w:pPr>
            <w:r>
              <w:t>сельского</w:t>
            </w:r>
          </w:p>
          <w:p w:rsidR="008004B0" w:rsidRDefault="008004B0" w:rsidP="008004B0">
            <w:pPr>
              <w:pStyle w:val="22"/>
              <w:shd w:val="clear" w:color="auto" w:fill="auto"/>
              <w:spacing w:line="226" w:lineRule="exact"/>
              <w:jc w:val="center"/>
            </w:pPr>
            <w:r>
              <w:t>поселени</w:t>
            </w:r>
          </w:p>
          <w:p w:rsidR="008004B0" w:rsidRDefault="008004B0" w:rsidP="008004B0">
            <w:pPr>
              <w:pStyle w:val="22"/>
              <w:shd w:val="clear" w:color="auto" w:fill="auto"/>
              <w:spacing w:line="226" w:lineRule="exact"/>
              <w:ind w:firstLine="360"/>
              <w:jc w:val="both"/>
            </w:pPr>
            <w:r>
              <w:t>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4B0" w:rsidRDefault="008004B0" w:rsidP="008004B0">
            <w:pPr>
              <w:pStyle w:val="22"/>
              <w:shd w:val="clear" w:color="auto" w:fill="auto"/>
              <w:spacing w:line="190" w:lineRule="exact"/>
              <w:jc w:val="center"/>
            </w:pPr>
            <w:r>
              <w:t>2012-2015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4B0" w:rsidRDefault="008004B0" w:rsidP="008004B0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4B0" w:rsidRDefault="008004B0" w:rsidP="008004B0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4B0" w:rsidRDefault="008004B0" w:rsidP="008004B0">
            <w:pPr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4B0" w:rsidRDefault="008004B0" w:rsidP="008004B0">
            <w:pPr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4B0" w:rsidRDefault="008004B0" w:rsidP="008004B0">
            <w:pPr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4B0" w:rsidRDefault="008004B0" w:rsidP="008004B0">
            <w:pPr>
              <w:pStyle w:val="22"/>
              <w:shd w:val="clear" w:color="auto" w:fill="auto"/>
              <w:spacing w:line="230" w:lineRule="exact"/>
              <w:jc w:val="center"/>
            </w:pPr>
            <w:r>
              <w:t>глава</w:t>
            </w:r>
          </w:p>
          <w:p w:rsidR="008004B0" w:rsidRDefault="008004B0" w:rsidP="008004B0">
            <w:pPr>
              <w:pStyle w:val="22"/>
              <w:shd w:val="clear" w:color="auto" w:fill="auto"/>
              <w:spacing w:line="230" w:lineRule="exact"/>
              <w:jc w:val="center"/>
            </w:pPr>
            <w:r>
              <w:t>администрац</w:t>
            </w:r>
          </w:p>
          <w:p w:rsidR="008004B0" w:rsidRDefault="008004B0" w:rsidP="008004B0">
            <w:pPr>
              <w:pStyle w:val="22"/>
              <w:shd w:val="clear" w:color="auto" w:fill="auto"/>
              <w:spacing w:line="230" w:lineRule="exact"/>
              <w:jc w:val="center"/>
            </w:pPr>
            <w:r>
              <w:rPr>
                <w:rStyle w:val="FranklinGothicHeavy75pt"/>
                <w:rFonts w:eastAsia="Arial"/>
              </w:rPr>
              <w:t>ИИ</w:t>
            </w:r>
          </w:p>
        </w:tc>
      </w:tr>
    </w:tbl>
    <w:p w:rsidR="008004B0" w:rsidRDefault="008004B0" w:rsidP="00CB2773">
      <w:pPr>
        <w:pStyle w:val="1"/>
        <w:shd w:val="clear" w:color="auto" w:fill="auto"/>
        <w:spacing w:after="0" w:line="280" w:lineRule="exact"/>
        <w:ind w:left="-284" w:right="-189" w:firstLine="831"/>
        <w:rPr>
          <w:b/>
          <w:lang w:val="en-US"/>
        </w:rPr>
      </w:pPr>
    </w:p>
    <w:p w:rsidR="001B49AB" w:rsidRDefault="001B49AB" w:rsidP="00CB2773">
      <w:pPr>
        <w:pStyle w:val="1"/>
        <w:shd w:val="clear" w:color="auto" w:fill="auto"/>
        <w:spacing w:after="0" w:line="280" w:lineRule="exact"/>
        <w:ind w:left="-284" w:right="-189" w:firstLine="831"/>
        <w:rPr>
          <w:b/>
          <w:lang w:val="en-US"/>
        </w:rPr>
      </w:pPr>
    </w:p>
    <w:p w:rsidR="001B49AB" w:rsidRDefault="001B49AB" w:rsidP="00CB2773">
      <w:pPr>
        <w:pStyle w:val="1"/>
        <w:shd w:val="clear" w:color="auto" w:fill="auto"/>
        <w:spacing w:after="0" w:line="280" w:lineRule="exact"/>
        <w:ind w:left="-284" w:right="-189" w:firstLine="831"/>
        <w:rPr>
          <w:b/>
          <w:lang w:val="en-US"/>
        </w:rPr>
      </w:pPr>
    </w:p>
    <w:p w:rsidR="001B49AB" w:rsidRDefault="001B49AB" w:rsidP="00CB2773">
      <w:pPr>
        <w:pStyle w:val="1"/>
        <w:shd w:val="clear" w:color="auto" w:fill="auto"/>
        <w:spacing w:after="0" w:line="280" w:lineRule="exact"/>
        <w:ind w:left="-284" w:right="-189" w:firstLine="831"/>
        <w:rPr>
          <w:b/>
          <w:lang w:val="en-US"/>
        </w:rPr>
      </w:pPr>
    </w:p>
    <w:p w:rsidR="001B49AB" w:rsidRDefault="001B49AB" w:rsidP="00CB2773">
      <w:pPr>
        <w:pStyle w:val="1"/>
        <w:shd w:val="clear" w:color="auto" w:fill="auto"/>
        <w:spacing w:after="0" w:line="280" w:lineRule="exact"/>
        <w:ind w:left="-284" w:right="-189" w:firstLine="831"/>
        <w:rPr>
          <w:b/>
          <w:lang w:val="en-US"/>
        </w:rPr>
      </w:pPr>
    </w:p>
    <w:tbl>
      <w:tblPr>
        <w:tblW w:w="10584" w:type="dxa"/>
        <w:tblInd w:w="-75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25"/>
        <w:gridCol w:w="3106"/>
        <w:gridCol w:w="1512"/>
        <w:gridCol w:w="1099"/>
        <w:gridCol w:w="624"/>
        <w:gridCol w:w="528"/>
        <w:gridCol w:w="528"/>
        <w:gridCol w:w="528"/>
        <w:gridCol w:w="523"/>
        <w:gridCol w:w="1411"/>
      </w:tblGrid>
      <w:tr w:rsidR="001B49AB" w:rsidTr="001B49AB">
        <w:trPr>
          <w:trHeight w:hRule="exact" w:val="1594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49AB" w:rsidRDefault="001B49AB" w:rsidP="001B49AB">
            <w:pPr>
              <w:pStyle w:val="22"/>
              <w:shd w:val="clear" w:color="auto" w:fill="auto"/>
              <w:spacing w:line="190" w:lineRule="exact"/>
              <w:ind w:left="80"/>
            </w:pPr>
            <w:r>
              <w:rPr>
                <w:rStyle w:val="a5"/>
              </w:rPr>
              <w:t>7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49AB" w:rsidRDefault="001B49AB" w:rsidP="001B49AB">
            <w:pPr>
              <w:pStyle w:val="22"/>
              <w:shd w:val="clear" w:color="auto" w:fill="auto"/>
              <w:spacing w:line="230" w:lineRule="exact"/>
              <w:ind w:left="60"/>
            </w:pPr>
            <w:r>
              <w:t>Организация опашки населенных пунктов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49AB" w:rsidRDefault="001B49AB" w:rsidP="001B49AB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49AB" w:rsidRDefault="001B49AB" w:rsidP="001B49AB">
            <w:pPr>
              <w:pStyle w:val="22"/>
              <w:shd w:val="clear" w:color="auto" w:fill="auto"/>
              <w:spacing w:after="60" w:line="190" w:lineRule="exact"/>
              <w:ind w:left="120"/>
            </w:pPr>
            <w:r>
              <w:t>2012-</w:t>
            </w:r>
          </w:p>
          <w:p w:rsidR="001B49AB" w:rsidRDefault="001B49AB" w:rsidP="001B49AB">
            <w:pPr>
              <w:pStyle w:val="22"/>
              <w:shd w:val="clear" w:color="auto" w:fill="auto"/>
              <w:spacing w:before="60" w:line="190" w:lineRule="exact"/>
              <w:ind w:left="120"/>
            </w:pPr>
            <w:r>
              <w:t>2015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49AB" w:rsidRDefault="001B49AB" w:rsidP="001B49AB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49AB" w:rsidRDefault="001B49AB" w:rsidP="001B49AB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49AB" w:rsidRDefault="001B49AB" w:rsidP="001B49AB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49AB" w:rsidRDefault="001B49AB" w:rsidP="001B49AB">
            <w:pPr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49AB" w:rsidRDefault="001B49AB" w:rsidP="001B49AB">
            <w:pPr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49AB" w:rsidRDefault="001B49AB" w:rsidP="001B49AB">
            <w:pPr>
              <w:pStyle w:val="22"/>
              <w:shd w:val="clear" w:color="auto" w:fill="auto"/>
              <w:spacing w:line="226" w:lineRule="exact"/>
              <w:jc w:val="center"/>
            </w:pPr>
            <w:r>
              <w:t>глава</w:t>
            </w:r>
          </w:p>
          <w:p w:rsidR="001B49AB" w:rsidRDefault="001B49AB" w:rsidP="001B49AB">
            <w:pPr>
              <w:pStyle w:val="22"/>
              <w:shd w:val="clear" w:color="auto" w:fill="auto"/>
              <w:spacing w:line="226" w:lineRule="exact"/>
              <w:jc w:val="center"/>
            </w:pPr>
            <w:r>
              <w:t>администрац</w:t>
            </w:r>
          </w:p>
          <w:p w:rsidR="001B49AB" w:rsidRDefault="001B49AB" w:rsidP="001B49AB">
            <w:pPr>
              <w:pStyle w:val="22"/>
              <w:shd w:val="clear" w:color="auto" w:fill="auto"/>
              <w:spacing w:after="600" w:line="226" w:lineRule="exact"/>
              <w:jc w:val="center"/>
            </w:pPr>
            <w:r>
              <w:rPr>
                <w:rStyle w:val="FranklinGothicHeavy75pt"/>
              </w:rPr>
              <w:t>ИИ</w:t>
            </w:r>
          </w:p>
          <w:p w:rsidR="001B49AB" w:rsidRDefault="001B49AB" w:rsidP="001B49AB">
            <w:pPr>
              <w:pStyle w:val="22"/>
              <w:shd w:val="clear" w:color="auto" w:fill="auto"/>
              <w:spacing w:before="600" w:line="90" w:lineRule="exact"/>
              <w:ind w:left="460"/>
            </w:pPr>
            <w:r>
              <w:rPr>
                <w:rStyle w:val="45pt"/>
              </w:rPr>
              <w:t>*</w:t>
            </w:r>
          </w:p>
        </w:tc>
      </w:tr>
      <w:tr w:rsidR="001B49AB" w:rsidTr="001B49AB">
        <w:trPr>
          <w:trHeight w:hRule="exact" w:val="1661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49AB" w:rsidRDefault="001B49AB" w:rsidP="001B49AB">
            <w:pPr>
              <w:pStyle w:val="22"/>
              <w:shd w:val="clear" w:color="auto" w:fill="auto"/>
              <w:spacing w:line="190" w:lineRule="exact"/>
              <w:ind w:left="80"/>
            </w:pPr>
            <w:r>
              <w:rPr>
                <w:rStyle w:val="a5"/>
              </w:rPr>
              <w:t>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49AB" w:rsidRDefault="001B49AB" w:rsidP="001B49AB">
            <w:pPr>
              <w:pStyle w:val="22"/>
              <w:shd w:val="clear" w:color="auto" w:fill="auto"/>
              <w:ind w:left="60"/>
            </w:pPr>
            <w:r>
              <w:t>Изготовление и установка указателей к источникам пожарного водоснабжения.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49AB" w:rsidRDefault="001B49AB" w:rsidP="001B49AB">
            <w:pPr>
              <w:pStyle w:val="22"/>
              <w:shd w:val="clear" w:color="auto" w:fill="auto"/>
              <w:jc w:val="center"/>
            </w:pPr>
            <w:r>
              <w:t>Из</w:t>
            </w:r>
          </w:p>
          <w:p w:rsidR="001B49AB" w:rsidRDefault="001B49AB" w:rsidP="001B49AB">
            <w:pPr>
              <w:pStyle w:val="22"/>
              <w:shd w:val="clear" w:color="auto" w:fill="auto"/>
              <w:jc w:val="center"/>
            </w:pPr>
            <w:r>
              <w:t>средств</w:t>
            </w:r>
          </w:p>
          <w:p w:rsidR="001B49AB" w:rsidRDefault="001B49AB" w:rsidP="001B49AB">
            <w:pPr>
              <w:pStyle w:val="22"/>
              <w:shd w:val="clear" w:color="auto" w:fill="auto"/>
              <w:jc w:val="center"/>
            </w:pPr>
            <w:r>
              <w:t>бюджета</w:t>
            </w:r>
          </w:p>
          <w:p w:rsidR="001B49AB" w:rsidRDefault="001B49AB" w:rsidP="001B49AB">
            <w:pPr>
              <w:pStyle w:val="22"/>
              <w:shd w:val="clear" w:color="auto" w:fill="auto"/>
              <w:jc w:val="center"/>
            </w:pPr>
            <w:r>
              <w:t>сельского</w:t>
            </w:r>
          </w:p>
          <w:p w:rsidR="001B49AB" w:rsidRDefault="001B49AB" w:rsidP="001B49AB">
            <w:pPr>
              <w:pStyle w:val="22"/>
              <w:shd w:val="clear" w:color="auto" w:fill="auto"/>
              <w:jc w:val="center"/>
            </w:pPr>
            <w:r>
              <w:t>поселени</w:t>
            </w:r>
          </w:p>
          <w:p w:rsidR="001B49AB" w:rsidRDefault="001B49AB" w:rsidP="001B49AB">
            <w:pPr>
              <w:pStyle w:val="22"/>
              <w:shd w:val="clear" w:color="auto" w:fill="auto"/>
              <w:jc w:val="center"/>
            </w:pPr>
            <w:r>
              <w:t>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49AB" w:rsidRDefault="001B49AB" w:rsidP="001B49AB">
            <w:pPr>
              <w:pStyle w:val="22"/>
              <w:shd w:val="clear" w:color="auto" w:fill="auto"/>
              <w:spacing w:line="190" w:lineRule="exact"/>
              <w:ind w:left="120"/>
            </w:pPr>
            <w:r>
              <w:t>2012-</w:t>
            </w:r>
          </w:p>
          <w:p w:rsidR="001B49AB" w:rsidRDefault="001B49AB" w:rsidP="001B49AB">
            <w:pPr>
              <w:pStyle w:val="22"/>
              <w:shd w:val="clear" w:color="auto" w:fill="auto"/>
              <w:spacing w:line="190" w:lineRule="exact"/>
              <w:ind w:left="120"/>
            </w:pPr>
            <w:r>
              <w:t>2015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49AB" w:rsidRDefault="001B49AB" w:rsidP="001B49AB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49AB" w:rsidRDefault="001B49AB" w:rsidP="001B49AB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49AB" w:rsidRDefault="001B49AB" w:rsidP="001B49AB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49AB" w:rsidRDefault="001B49AB" w:rsidP="001B49AB">
            <w:pPr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49AB" w:rsidRDefault="001B49AB" w:rsidP="001B49AB">
            <w:pPr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49AB" w:rsidRDefault="001B49AB" w:rsidP="001B49AB">
            <w:pPr>
              <w:pStyle w:val="22"/>
              <w:shd w:val="clear" w:color="auto" w:fill="auto"/>
              <w:spacing w:line="216" w:lineRule="exact"/>
              <w:ind w:left="460"/>
            </w:pPr>
            <w:r>
              <w:t>глава</w:t>
            </w:r>
          </w:p>
          <w:p w:rsidR="001B49AB" w:rsidRDefault="001B49AB" w:rsidP="001B49AB">
            <w:pPr>
              <w:pStyle w:val="22"/>
              <w:shd w:val="clear" w:color="auto" w:fill="auto"/>
              <w:spacing w:line="216" w:lineRule="exact"/>
              <w:jc w:val="center"/>
            </w:pPr>
            <w:r>
              <w:t>администрац</w:t>
            </w:r>
          </w:p>
          <w:p w:rsidR="001B49AB" w:rsidRDefault="001B49AB" w:rsidP="001B49AB">
            <w:pPr>
              <w:pStyle w:val="22"/>
              <w:shd w:val="clear" w:color="auto" w:fill="auto"/>
              <w:spacing w:line="216" w:lineRule="exact"/>
              <w:jc w:val="center"/>
            </w:pPr>
            <w:r>
              <w:t>ии</w:t>
            </w:r>
          </w:p>
        </w:tc>
      </w:tr>
      <w:tr w:rsidR="001B49AB" w:rsidTr="001B49AB">
        <w:trPr>
          <w:trHeight w:hRule="exact" w:val="1608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49AB" w:rsidRDefault="001B49AB" w:rsidP="001B49AB">
            <w:pPr>
              <w:pStyle w:val="22"/>
              <w:shd w:val="clear" w:color="auto" w:fill="auto"/>
              <w:spacing w:line="190" w:lineRule="exact"/>
              <w:ind w:left="80"/>
            </w:pPr>
            <w:r>
              <w:rPr>
                <w:rStyle w:val="a5"/>
              </w:rPr>
              <w:t>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49AB" w:rsidRDefault="001B49AB" w:rsidP="001B49AB">
            <w:pPr>
              <w:pStyle w:val="22"/>
              <w:shd w:val="clear" w:color="auto" w:fill="auto"/>
              <w:spacing w:line="226" w:lineRule="exact"/>
              <w:ind w:left="60"/>
            </w:pPr>
            <w:r>
              <w:t xml:space="preserve">Информирование населения о пожарах в СМИ (сайт Польниковской сельской администрации </w:t>
            </w:r>
            <w:r>
              <w:rPr>
                <w:lang w:val="en-US"/>
              </w:rPr>
              <w:t>http</w:t>
            </w:r>
            <w:r>
              <w:t xml:space="preserve">; </w:t>
            </w:r>
            <w:r>
              <w:rPr>
                <w:lang w:val="en-US"/>
              </w:rPr>
              <w:t>admpolniki</w:t>
            </w:r>
            <w:r>
              <w:t>.ги»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49AB" w:rsidRDefault="001B49AB" w:rsidP="001B49AB">
            <w:pPr>
              <w:pStyle w:val="22"/>
              <w:shd w:val="clear" w:color="auto" w:fill="auto"/>
              <w:spacing w:line="226" w:lineRule="exact"/>
              <w:jc w:val="center"/>
            </w:pPr>
            <w:r>
              <w:t>Из</w:t>
            </w:r>
          </w:p>
          <w:p w:rsidR="001B49AB" w:rsidRDefault="001B49AB" w:rsidP="001B49AB">
            <w:pPr>
              <w:pStyle w:val="22"/>
              <w:shd w:val="clear" w:color="auto" w:fill="auto"/>
              <w:spacing w:line="226" w:lineRule="exact"/>
              <w:jc w:val="center"/>
            </w:pPr>
            <w:r>
              <w:t>средств</w:t>
            </w:r>
          </w:p>
          <w:p w:rsidR="001B49AB" w:rsidRDefault="001B49AB" w:rsidP="001B49AB">
            <w:pPr>
              <w:pStyle w:val="22"/>
              <w:shd w:val="clear" w:color="auto" w:fill="auto"/>
              <w:spacing w:line="226" w:lineRule="exact"/>
              <w:jc w:val="center"/>
            </w:pPr>
            <w:r>
              <w:t>бюджета</w:t>
            </w:r>
          </w:p>
          <w:p w:rsidR="001B49AB" w:rsidRDefault="001B49AB" w:rsidP="001B49AB">
            <w:pPr>
              <w:pStyle w:val="22"/>
              <w:shd w:val="clear" w:color="auto" w:fill="auto"/>
              <w:spacing w:line="226" w:lineRule="exact"/>
              <w:jc w:val="center"/>
            </w:pPr>
            <w:r>
              <w:t>сельского</w:t>
            </w:r>
          </w:p>
          <w:p w:rsidR="001B49AB" w:rsidRDefault="001B49AB" w:rsidP="001B49AB">
            <w:pPr>
              <w:pStyle w:val="22"/>
              <w:shd w:val="clear" w:color="auto" w:fill="auto"/>
              <w:spacing w:line="226" w:lineRule="exact"/>
              <w:jc w:val="center"/>
            </w:pPr>
            <w:r>
              <w:t>поселени</w:t>
            </w:r>
          </w:p>
          <w:p w:rsidR="001B49AB" w:rsidRDefault="001B49AB" w:rsidP="001B49AB">
            <w:pPr>
              <w:pStyle w:val="22"/>
              <w:shd w:val="clear" w:color="auto" w:fill="auto"/>
              <w:spacing w:line="226" w:lineRule="exact"/>
              <w:jc w:val="center"/>
            </w:pPr>
            <w:r>
              <w:t>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49AB" w:rsidRDefault="001B49AB" w:rsidP="001B49AB">
            <w:pPr>
              <w:pStyle w:val="22"/>
              <w:shd w:val="clear" w:color="auto" w:fill="auto"/>
              <w:spacing w:after="60" w:line="190" w:lineRule="exact"/>
              <w:ind w:left="120"/>
            </w:pPr>
            <w:r>
              <w:t>2012-</w:t>
            </w:r>
          </w:p>
          <w:p w:rsidR="001B49AB" w:rsidRDefault="001B49AB" w:rsidP="001B49AB">
            <w:pPr>
              <w:pStyle w:val="22"/>
              <w:shd w:val="clear" w:color="auto" w:fill="auto"/>
              <w:spacing w:before="60" w:line="190" w:lineRule="exact"/>
              <w:ind w:left="120"/>
            </w:pPr>
            <w:r>
              <w:t>2015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49AB" w:rsidRDefault="001B49AB" w:rsidP="001B49AB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49AB" w:rsidRDefault="001B49AB" w:rsidP="001B49AB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49AB" w:rsidRDefault="001B49AB" w:rsidP="001B49AB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49AB" w:rsidRDefault="001B49AB" w:rsidP="001B49AB">
            <w:pPr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49AB" w:rsidRDefault="001B49AB" w:rsidP="001B49AB">
            <w:pPr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49AB" w:rsidRDefault="001B49AB" w:rsidP="001B49AB">
            <w:pPr>
              <w:pStyle w:val="22"/>
              <w:shd w:val="clear" w:color="auto" w:fill="auto"/>
              <w:spacing w:line="230" w:lineRule="exact"/>
              <w:ind w:left="460"/>
            </w:pPr>
            <w:r>
              <w:t>глава</w:t>
            </w:r>
          </w:p>
          <w:p w:rsidR="001B49AB" w:rsidRDefault="001B49AB" w:rsidP="001B49AB">
            <w:pPr>
              <w:pStyle w:val="22"/>
              <w:shd w:val="clear" w:color="auto" w:fill="auto"/>
              <w:spacing w:line="230" w:lineRule="exact"/>
              <w:jc w:val="center"/>
            </w:pPr>
            <w:r>
              <w:t>администрац</w:t>
            </w:r>
          </w:p>
          <w:p w:rsidR="001B49AB" w:rsidRDefault="001B49AB" w:rsidP="001B49AB">
            <w:pPr>
              <w:pStyle w:val="22"/>
              <w:shd w:val="clear" w:color="auto" w:fill="auto"/>
              <w:spacing w:line="230" w:lineRule="exact"/>
              <w:jc w:val="center"/>
            </w:pPr>
            <w:r>
              <w:rPr>
                <w:rStyle w:val="FranklinGothicHeavy75pt"/>
              </w:rPr>
              <w:t>ИИ</w:t>
            </w:r>
          </w:p>
        </w:tc>
      </w:tr>
      <w:tr w:rsidR="001B49AB" w:rsidTr="001B49AB">
        <w:trPr>
          <w:trHeight w:hRule="exact" w:val="114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49AB" w:rsidRDefault="001B49AB" w:rsidP="001B49AB">
            <w:pPr>
              <w:rPr>
                <w:sz w:val="10"/>
                <w:szCs w:val="1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49AB" w:rsidRDefault="001B49AB" w:rsidP="001B49AB">
            <w:pPr>
              <w:pStyle w:val="22"/>
              <w:shd w:val="clear" w:color="auto" w:fill="auto"/>
              <w:ind w:left="60"/>
            </w:pPr>
            <w:r>
              <w:t>Оснащение населенных пунктов пожарными мотопомпами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49AB" w:rsidRDefault="001B49AB" w:rsidP="001B49AB">
            <w:pPr>
              <w:pStyle w:val="22"/>
              <w:shd w:val="clear" w:color="auto" w:fill="auto"/>
              <w:jc w:val="center"/>
            </w:pPr>
            <w:r>
              <w:t>Из</w:t>
            </w:r>
          </w:p>
          <w:p w:rsidR="001B49AB" w:rsidRDefault="001B49AB" w:rsidP="001B49AB">
            <w:pPr>
              <w:pStyle w:val="22"/>
              <w:shd w:val="clear" w:color="auto" w:fill="auto"/>
              <w:jc w:val="center"/>
            </w:pPr>
            <w:r>
              <w:t>средств</w:t>
            </w:r>
          </w:p>
          <w:p w:rsidR="001B49AB" w:rsidRDefault="001B49AB" w:rsidP="001B49AB">
            <w:pPr>
              <w:pStyle w:val="22"/>
              <w:shd w:val="clear" w:color="auto" w:fill="auto"/>
              <w:jc w:val="center"/>
            </w:pPr>
            <w:r>
              <w:t>бюджета</w:t>
            </w:r>
          </w:p>
          <w:p w:rsidR="001B49AB" w:rsidRDefault="001B49AB" w:rsidP="001B49AB">
            <w:pPr>
              <w:pStyle w:val="22"/>
              <w:shd w:val="clear" w:color="auto" w:fill="auto"/>
              <w:jc w:val="center"/>
            </w:pPr>
            <w:r>
              <w:t>сельского</w:t>
            </w:r>
          </w:p>
          <w:p w:rsidR="001B49AB" w:rsidRDefault="001B49AB" w:rsidP="001B49AB">
            <w:pPr>
              <w:pStyle w:val="22"/>
              <w:shd w:val="clear" w:color="auto" w:fill="auto"/>
              <w:jc w:val="center"/>
            </w:pPr>
            <w:r>
              <w:t>поселени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49AB" w:rsidRDefault="001B49AB" w:rsidP="001B49AB">
            <w:pPr>
              <w:pStyle w:val="22"/>
              <w:shd w:val="clear" w:color="auto" w:fill="auto"/>
              <w:spacing w:after="60" w:line="190" w:lineRule="exact"/>
              <w:ind w:left="120"/>
            </w:pPr>
            <w:r>
              <w:t>2012-</w:t>
            </w:r>
          </w:p>
          <w:p w:rsidR="001B49AB" w:rsidRDefault="001B49AB" w:rsidP="001B49AB">
            <w:pPr>
              <w:pStyle w:val="22"/>
              <w:shd w:val="clear" w:color="auto" w:fill="auto"/>
              <w:spacing w:before="60" w:line="190" w:lineRule="exact"/>
              <w:ind w:left="120"/>
            </w:pPr>
            <w:r>
              <w:t>2015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49AB" w:rsidRDefault="001B49AB" w:rsidP="001B49AB">
            <w:pPr>
              <w:pStyle w:val="22"/>
              <w:shd w:val="clear" w:color="auto" w:fill="auto"/>
              <w:spacing w:line="190" w:lineRule="exact"/>
              <w:ind w:left="200"/>
            </w:pPr>
            <w:r>
              <w:t>40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49AB" w:rsidRDefault="001B49AB" w:rsidP="001B49AB">
            <w:pPr>
              <w:pStyle w:val="22"/>
              <w:shd w:val="clear" w:color="auto" w:fill="auto"/>
              <w:spacing w:line="190" w:lineRule="exact"/>
              <w:ind w:left="180"/>
            </w:pPr>
            <w:r>
              <w:t>10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49AB" w:rsidRDefault="001B49AB" w:rsidP="001B49AB">
            <w:pPr>
              <w:pStyle w:val="22"/>
              <w:shd w:val="clear" w:color="auto" w:fill="auto"/>
              <w:spacing w:line="190" w:lineRule="exact"/>
              <w:ind w:left="180"/>
            </w:pPr>
            <w:r>
              <w:t>10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49AB" w:rsidRDefault="001B49AB" w:rsidP="001B49AB">
            <w:pPr>
              <w:pStyle w:val="22"/>
              <w:shd w:val="clear" w:color="auto" w:fill="auto"/>
              <w:spacing w:line="190" w:lineRule="exact"/>
              <w:ind w:left="180"/>
            </w:pPr>
            <w:r>
              <w:t>10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49AB" w:rsidRDefault="001B49AB" w:rsidP="001B49AB">
            <w:pPr>
              <w:pStyle w:val="22"/>
              <w:shd w:val="clear" w:color="auto" w:fill="auto"/>
              <w:spacing w:line="190" w:lineRule="exact"/>
              <w:ind w:left="200"/>
            </w:pPr>
            <w:r>
              <w:t>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49AB" w:rsidRDefault="001B49AB" w:rsidP="001B49AB">
            <w:pPr>
              <w:pStyle w:val="22"/>
              <w:shd w:val="clear" w:color="auto" w:fill="auto"/>
              <w:ind w:left="460"/>
            </w:pPr>
            <w:r>
              <w:t>глава</w:t>
            </w:r>
          </w:p>
          <w:p w:rsidR="001B49AB" w:rsidRDefault="001B49AB" w:rsidP="001B49AB">
            <w:pPr>
              <w:pStyle w:val="22"/>
              <w:shd w:val="clear" w:color="auto" w:fill="auto"/>
              <w:jc w:val="center"/>
            </w:pPr>
            <w:r>
              <w:t>администрац</w:t>
            </w:r>
          </w:p>
          <w:p w:rsidR="001B49AB" w:rsidRDefault="001B49AB" w:rsidP="001B49AB">
            <w:pPr>
              <w:pStyle w:val="22"/>
              <w:shd w:val="clear" w:color="auto" w:fill="auto"/>
              <w:jc w:val="center"/>
            </w:pPr>
            <w:r>
              <w:rPr>
                <w:rStyle w:val="FranklinGothicHeavy75pt"/>
              </w:rPr>
              <w:t>ИИ</w:t>
            </w:r>
          </w:p>
        </w:tc>
      </w:tr>
      <w:tr w:rsidR="001B49AB" w:rsidTr="001B49AB">
        <w:trPr>
          <w:trHeight w:hRule="exact" w:val="1474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49AB" w:rsidRDefault="001B49AB" w:rsidP="001B49AB">
            <w:pPr>
              <w:pStyle w:val="22"/>
              <w:shd w:val="clear" w:color="auto" w:fill="auto"/>
              <w:spacing w:line="190" w:lineRule="exact"/>
              <w:ind w:left="80"/>
            </w:pPr>
            <w:r>
              <w:rPr>
                <w:rStyle w:val="a5"/>
              </w:rPr>
              <w:t>12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49AB" w:rsidRDefault="001B49AB" w:rsidP="001B49AB">
            <w:pPr>
              <w:pStyle w:val="22"/>
              <w:shd w:val="clear" w:color="auto" w:fill="auto"/>
              <w:spacing w:line="226" w:lineRule="exact"/>
              <w:ind w:left="60"/>
            </w:pPr>
            <w:r>
              <w:t>Другие мероприятия, требующие материальных затрат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49AB" w:rsidRDefault="001B49AB" w:rsidP="001B49AB">
            <w:pPr>
              <w:pStyle w:val="22"/>
              <w:shd w:val="clear" w:color="auto" w:fill="auto"/>
              <w:spacing w:line="226" w:lineRule="exact"/>
              <w:jc w:val="center"/>
            </w:pPr>
            <w:r>
              <w:t>Из</w:t>
            </w:r>
          </w:p>
          <w:p w:rsidR="001B49AB" w:rsidRDefault="001B49AB" w:rsidP="001B49AB">
            <w:pPr>
              <w:pStyle w:val="22"/>
              <w:shd w:val="clear" w:color="auto" w:fill="auto"/>
              <w:spacing w:line="226" w:lineRule="exact"/>
              <w:jc w:val="center"/>
            </w:pPr>
            <w:r>
              <w:t>средств</w:t>
            </w:r>
          </w:p>
          <w:p w:rsidR="001B49AB" w:rsidRDefault="001B49AB" w:rsidP="001B49AB">
            <w:pPr>
              <w:pStyle w:val="22"/>
              <w:shd w:val="clear" w:color="auto" w:fill="auto"/>
              <w:spacing w:line="226" w:lineRule="exact"/>
              <w:jc w:val="center"/>
            </w:pPr>
            <w:r>
              <w:t>бюджета</w:t>
            </w:r>
          </w:p>
          <w:p w:rsidR="001B49AB" w:rsidRDefault="001B49AB" w:rsidP="001B49AB">
            <w:pPr>
              <w:pStyle w:val="22"/>
              <w:shd w:val="clear" w:color="auto" w:fill="auto"/>
              <w:spacing w:line="226" w:lineRule="exact"/>
              <w:jc w:val="center"/>
            </w:pPr>
            <w:r>
              <w:t>сельского</w:t>
            </w:r>
          </w:p>
          <w:p w:rsidR="001B49AB" w:rsidRDefault="001B49AB" w:rsidP="001B49AB">
            <w:pPr>
              <w:pStyle w:val="22"/>
              <w:shd w:val="clear" w:color="auto" w:fill="auto"/>
              <w:spacing w:line="226" w:lineRule="exact"/>
              <w:jc w:val="center"/>
            </w:pPr>
            <w:r>
              <w:t>поселени</w:t>
            </w:r>
          </w:p>
          <w:p w:rsidR="001B49AB" w:rsidRDefault="001B49AB" w:rsidP="001B49AB">
            <w:pPr>
              <w:pStyle w:val="22"/>
              <w:shd w:val="clear" w:color="auto" w:fill="auto"/>
              <w:spacing w:line="226" w:lineRule="exact"/>
              <w:jc w:val="center"/>
            </w:pPr>
            <w:r>
              <w:t>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49AB" w:rsidRDefault="001B49AB" w:rsidP="001B49AB">
            <w:pPr>
              <w:pStyle w:val="22"/>
              <w:shd w:val="clear" w:color="auto" w:fill="auto"/>
              <w:spacing w:after="60" w:line="190" w:lineRule="exact"/>
              <w:ind w:left="120"/>
            </w:pPr>
            <w:r>
              <w:t>2012-</w:t>
            </w:r>
          </w:p>
          <w:p w:rsidR="001B49AB" w:rsidRDefault="001B49AB" w:rsidP="001B49AB">
            <w:pPr>
              <w:pStyle w:val="22"/>
              <w:shd w:val="clear" w:color="auto" w:fill="auto"/>
              <w:spacing w:before="60" w:line="190" w:lineRule="exact"/>
              <w:ind w:left="120"/>
            </w:pPr>
            <w:r>
              <w:t>2015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49AB" w:rsidRDefault="001B49AB" w:rsidP="001B49AB">
            <w:pPr>
              <w:pStyle w:val="22"/>
              <w:shd w:val="clear" w:color="auto" w:fill="auto"/>
              <w:spacing w:line="190" w:lineRule="exact"/>
              <w:ind w:left="200"/>
            </w:pPr>
            <w:r>
              <w:t>12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49AB" w:rsidRDefault="001B49AB" w:rsidP="001B49AB">
            <w:pPr>
              <w:pStyle w:val="22"/>
              <w:shd w:val="clear" w:color="auto" w:fill="auto"/>
              <w:spacing w:line="190" w:lineRule="exact"/>
              <w:ind w:left="180"/>
            </w:pPr>
            <w:r>
              <w:t>3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49AB" w:rsidRDefault="001B49AB" w:rsidP="001B49AB">
            <w:pPr>
              <w:pStyle w:val="22"/>
              <w:shd w:val="clear" w:color="auto" w:fill="auto"/>
              <w:spacing w:line="190" w:lineRule="exact"/>
              <w:ind w:left="180"/>
            </w:pPr>
            <w:r>
              <w:t>3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49AB" w:rsidRDefault="001B49AB" w:rsidP="001B49AB">
            <w:pPr>
              <w:pStyle w:val="22"/>
              <w:shd w:val="clear" w:color="auto" w:fill="auto"/>
              <w:spacing w:line="190" w:lineRule="exact"/>
              <w:ind w:left="180"/>
            </w:pPr>
            <w:r>
              <w:t>3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49AB" w:rsidRDefault="001B49AB" w:rsidP="001B49AB">
            <w:pPr>
              <w:pStyle w:val="22"/>
              <w:shd w:val="clear" w:color="auto" w:fill="auto"/>
              <w:spacing w:line="190" w:lineRule="exact"/>
              <w:ind w:left="200"/>
            </w:pPr>
            <w:r>
              <w:t>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49AB" w:rsidRDefault="001B49AB" w:rsidP="001B49AB">
            <w:pPr>
              <w:pStyle w:val="22"/>
              <w:shd w:val="clear" w:color="auto" w:fill="auto"/>
              <w:spacing w:line="226" w:lineRule="exact"/>
              <w:ind w:left="460"/>
            </w:pPr>
            <w:r>
              <w:t>Глава</w:t>
            </w:r>
          </w:p>
          <w:p w:rsidR="001B49AB" w:rsidRDefault="001B49AB" w:rsidP="001B49AB">
            <w:pPr>
              <w:pStyle w:val="22"/>
              <w:shd w:val="clear" w:color="auto" w:fill="auto"/>
              <w:spacing w:line="226" w:lineRule="exact"/>
              <w:jc w:val="center"/>
            </w:pPr>
            <w:r>
              <w:t>сельского</w:t>
            </w:r>
          </w:p>
          <w:p w:rsidR="001B49AB" w:rsidRDefault="001B49AB" w:rsidP="001B49AB">
            <w:pPr>
              <w:pStyle w:val="22"/>
              <w:shd w:val="clear" w:color="auto" w:fill="auto"/>
              <w:spacing w:line="226" w:lineRule="exact"/>
              <w:jc w:val="center"/>
            </w:pPr>
            <w:r>
              <w:t>поселения</w:t>
            </w:r>
          </w:p>
        </w:tc>
      </w:tr>
      <w:tr w:rsidR="001B49AB" w:rsidTr="001B49AB">
        <w:trPr>
          <w:trHeight w:hRule="exact" w:val="269"/>
        </w:trPr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49AB" w:rsidRDefault="001B49AB" w:rsidP="001B49AB">
            <w:pPr>
              <w:pStyle w:val="22"/>
              <w:shd w:val="clear" w:color="auto" w:fill="auto"/>
              <w:spacing w:line="190" w:lineRule="exact"/>
              <w:ind w:left="60"/>
            </w:pPr>
            <w:r>
              <w:rPr>
                <w:rStyle w:val="a5"/>
              </w:rPr>
              <w:t>ИТОГО: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49AB" w:rsidRDefault="001B49AB" w:rsidP="001B49AB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49AB" w:rsidRDefault="001B49AB" w:rsidP="001B49AB">
            <w:pPr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49AB" w:rsidRDefault="001B49AB" w:rsidP="001B49AB">
            <w:pPr>
              <w:pStyle w:val="22"/>
              <w:shd w:val="clear" w:color="auto" w:fill="auto"/>
              <w:spacing w:line="190" w:lineRule="exact"/>
              <w:ind w:left="200"/>
            </w:pPr>
            <w:r>
              <w:rPr>
                <w:rStyle w:val="a5"/>
              </w:rPr>
              <w:t>60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49AB" w:rsidRDefault="001B49AB" w:rsidP="001B49AB">
            <w:pPr>
              <w:pStyle w:val="22"/>
              <w:shd w:val="clear" w:color="auto" w:fill="auto"/>
              <w:spacing w:line="190" w:lineRule="exact"/>
              <w:ind w:left="180"/>
            </w:pPr>
            <w:r>
              <w:rPr>
                <w:rStyle w:val="a5"/>
              </w:rPr>
              <w:t>15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49AB" w:rsidRDefault="001B49AB" w:rsidP="001B49AB">
            <w:pPr>
              <w:pStyle w:val="22"/>
              <w:shd w:val="clear" w:color="auto" w:fill="auto"/>
              <w:spacing w:line="190" w:lineRule="exact"/>
              <w:ind w:left="180"/>
            </w:pPr>
            <w:r>
              <w:rPr>
                <w:rStyle w:val="a5"/>
              </w:rPr>
              <w:t>15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49AB" w:rsidRDefault="001B49AB" w:rsidP="001B49AB">
            <w:pPr>
              <w:pStyle w:val="22"/>
              <w:shd w:val="clear" w:color="auto" w:fill="auto"/>
              <w:spacing w:line="190" w:lineRule="exact"/>
              <w:ind w:left="180"/>
            </w:pPr>
            <w:r>
              <w:rPr>
                <w:rStyle w:val="a5"/>
              </w:rPr>
              <w:t>15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49AB" w:rsidRDefault="001B49AB" w:rsidP="001B49AB">
            <w:pPr>
              <w:pStyle w:val="22"/>
              <w:shd w:val="clear" w:color="auto" w:fill="auto"/>
              <w:spacing w:line="190" w:lineRule="exact"/>
              <w:ind w:left="200"/>
            </w:pPr>
            <w:r>
              <w:rPr>
                <w:rStyle w:val="a5"/>
              </w:rPr>
              <w:t>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49AB" w:rsidRDefault="001B49AB" w:rsidP="001B49AB">
            <w:pPr>
              <w:rPr>
                <w:sz w:val="10"/>
                <w:szCs w:val="10"/>
              </w:rPr>
            </w:pPr>
          </w:p>
        </w:tc>
      </w:tr>
    </w:tbl>
    <w:p w:rsidR="001B49AB" w:rsidRPr="001B49AB" w:rsidRDefault="001B49AB" w:rsidP="00CB2773">
      <w:pPr>
        <w:pStyle w:val="1"/>
        <w:shd w:val="clear" w:color="auto" w:fill="auto"/>
        <w:spacing w:after="0" w:line="280" w:lineRule="exact"/>
        <w:ind w:left="-284" w:right="-189" w:firstLine="831"/>
        <w:rPr>
          <w:b/>
          <w:lang w:val="en-US"/>
        </w:rPr>
      </w:pPr>
    </w:p>
    <w:sectPr w:rsidR="001B49AB" w:rsidRPr="001B49AB" w:rsidSect="00CB2773">
      <w:type w:val="continuous"/>
      <w:pgSz w:w="11909" w:h="16838"/>
      <w:pgMar w:top="426" w:right="692" w:bottom="709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2F55" w:rsidRDefault="008E2F55" w:rsidP="00641861">
      <w:r>
        <w:separator/>
      </w:r>
    </w:p>
  </w:endnote>
  <w:endnote w:type="continuationSeparator" w:id="1">
    <w:p w:rsidR="008E2F55" w:rsidRDefault="008E2F55" w:rsidP="006418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2F55" w:rsidRDefault="008E2F55"/>
  </w:footnote>
  <w:footnote w:type="continuationSeparator" w:id="1">
    <w:p w:rsidR="008E2F55" w:rsidRDefault="008E2F5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11394"/>
    <w:multiLevelType w:val="multilevel"/>
    <w:tmpl w:val="7DB29D6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641861"/>
    <w:rsid w:val="00151F07"/>
    <w:rsid w:val="001B49AB"/>
    <w:rsid w:val="001F0F8E"/>
    <w:rsid w:val="002A4D51"/>
    <w:rsid w:val="003B6D2A"/>
    <w:rsid w:val="004278C6"/>
    <w:rsid w:val="00641861"/>
    <w:rsid w:val="008004B0"/>
    <w:rsid w:val="008A21E5"/>
    <w:rsid w:val="008E2F55"/>
    <w:rsid w:val="0090752D"/>
    <w:rsid w:val="009A32B2"/>
    <w:rsid w:val="00B8267B"/>
    <w:rsid w:val="00B93E0E"/>
    <w:rsid w:val="00CB2773"/>
    <w:rsid w:val="00E154B2"/>
    <w:rsid w:val="00F15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4186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41861"/>
    <w:rPr>
      <w:color w:val="004080"/>
      <w:u w:val="single"/>
    </w:rPr>
  </w:style>
  <w:style w:type="character" w:customStyle="1" w:styleId="a4">
    <w:name w:val="Основной текст_"/>
    <w:basedOn w:val="a0"/>
    <w:link w:val="1"/>
    <w:rsid w:val="006418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641861"/>
    <w:rPr>
      <w:rFonts w:ascii="Times New Roman" w:eastAsia="Times New Roman" w:hAnsi="Times New Roman" w:cs="Times New Roman"/>
      <w:b/>
      <w:bCs/>
      <w:i/>
      <w:iCs/>
      <w:smallCaps w:val="0"/>
      <w:strike w:val="0"/>
      <w:sz w:val="38"/>
      <w:szCs w:val="38"/>
      <w:u w:val="none"/>
    </w:rPr>
  </w:style>
  <w:style w:type="character" w:customStyle="1" w:styleId="2135pt">
    <w:name w:val="Основной текст (2) + 13;5 pt;Не полужирный;Не курсив"/>
    <w:basedOn w:val="2"/>
    <w:rsid w:val="00641861"/>
    <w:rPr>
      <w:b/>
      <w:bCs/>
      <w:i/>
      <w:iCs/>
      <w:color w:val="000000"/>
      <w:spacing w:val="0"/>
      <w:w w:val="100"/>
      <w:position w:val="0"/>
      <w:sz w:val="27"/>
      <w:szCs w:val="27"/>
      <w:lang w:val="ru-RU"/>
    </w:rPr>
  </w:style>
  <w:style w:type="character" w:customStyle="1" w:styleId="21">
    <w:name w:val="Основной текст (2)"/>
    <w:basedOn w:val="2"/>
    <w:rsid w:val="00641861"/>
    <w:rPr>
      <w:color w:val="000000"/>
      <w:spacing w:val="0"/>
      <w:w w:val="100"/>
      <w:position w:val="0"/>
      <w:u w:val="single"/>
      <w:lang w:val="ru-RU"/>
    </w:rPr>
  </w:style>
  <w:style w:type="paragraph" w:customStyle="1" w:styleId="1">
    <w:name w:val="Основной текст1"/>
    <w:basedOn w:val="a"/>
    <w:link w:val="a4"/>
    <w:rsid w:val="00641861"/>
    <w:pPr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641861"/>
    <w:pPr>
      <w:shd w:val="clear" w:color="auto" w:fill="FFFFFF"/>
      <w:spacing w:before="540" w:line="317" w:lineRule="exact"/>
    </w:pPr>
    <w:rPr>
      <w:rFonts w:ascii="Times New Roman" w:eastAsia="Times New Roman" w:hAnsi="Times New Roman" w:cs="Times New Roman"/>
      <w:b/>
      <w:bCs/>
      <w:i/>
      <w:iCs/>
      <w:sz w:val="38"/>
      <w:szCs w:val="38"/>
    </w:rPr>
  </w:style>
  <w:style w:type="character" w:customStyle="1" w:styleId="6">
    <w:name w:val="Основной текст (6)_"/>
    <w:basedOn w:val="a0"/>
    <w:link w:val="60"/>
    <w:rsid w:val="00E154B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E154B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E154B2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character" w:customStyle="1" w:styleId="10">
    <w:name w:val="Основной текст (10)_"/>
    <w:basedOn w:val="a0"/>
    <w:link w:val="100"/>
    <w:rsid w:val="00E154B2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3">
    <w:name w:val="Оглавление (3)_"/>
    <w:basedOn w:val="a0"/>
    <w:link w:val="30"/>
    <w:rsid w:val="00E154B2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E154B2"/>
    <w:pPr>
      <w:shd w:val="clear" w:color="auto" w:fill="FFFFFF"/>
      <w:spacing w:line="410" w:lineRule="exact"/>
    </w:pPr>
    <w:rPr>
      <w:rFonts w:ascii="Times New Roman" w:eastAsia="Times New Roman" w:hAnsi="Times New Roman" w:cs="Times New Roman"/>
      <w:color w:val="auto"/>
      <w:sz w:val="36"/>
      <w:szCs w:val="36"/>
    </w:rPr>
  </w:style>
  <w:style w:type="paragraph" w:customStyle="1" w:styleId="80">
    <w:name w:val="Основной текст (8)"/>
    <w:basedOn w:val="a"/>
    <w:link w:val="8"/>
    <w:rsid w:val="00E154B2"/>
    <w:pPr>
      <w:shd w:val="clear" w:color="auto" w:fill="FFFFFF"/>
      <w:spacing w:after="1800" w:line="269" w:lineRule="exact"/>
    </w:pPr>
    <w:rPr>
      <w:rFonts w:ascii="Times New Roman" w:eastAsia="Times New Roman" w:hAnsi="Times New Roman" w:cs="Times New Roman"/>
      <w:color w:val="auto"/>
    </w:rPr>
  </w:style>
  <w:style w:type="paragraph" w:customStyle="1" w:styleId="90">
    <w:name w:val="Основной текст (9)"/>
    <w:basedOn w:val="a"/>
    <w:link w:val="9"/>
    <w:rsid w:val="00E154B2"/>
    <w:pPr>
      <w:shd w:val="clear" w:color="auto" w:fill="FFFFFF"/>
      <w:spacing w:before="780" w:line="365" w:lineRule="exact"/>
      <w:jc w:val="center"/>
    </w:pPr>
    <w:rPr>
      <w:rFonts w:ascii="Times New Roman" w:eastAsia="Times New Roman" w:hAnsi="Times New Roman" w:cs="Times New Roman"/>
      <w:color w:val="auto"/>
      <w:sz w:val="31"/>
      <w:szCs w:val="31"/>
    </w:rPr>
  </w:style>
  <w:style w:type="paragraph" w:customStyle="1" w:styleId="100">
    <w:name w:val="Основной текст (10)"/>
    <w:basedOn w:val="a"/>
    <w:link w:val="10"/>
    <w:rsid w:val="00E154B2"/>
    <w:pPr>
      <w:shd w:val="clear" w:color="auto" w:fill="FFFFFF"/>
      <w:spacing w:line="739" w:lineRule="exact"/>
      <w:jc w:val="center"/>
    </w:pPr>
    <w:rPr>
      <w:rFonts w:ascii="Times New Roman" w:eastAsia="Times New Roman" w:hAnsi="Times New Roman" w:cs="Times New Roman"/>
      <w:color w:val="auto"/>
      <w:sz w:val="30"/>
      <w:szCs w:val="30"/>
    </w:rPr>
  </w:style>
  <w:style w:type="paragraph" w:customStyle="1" w:styleId="30">
    <w:name w:val="Оглавление (3)"/>
    <w:basedOn w:val="a"/>
    <w:link w:val="3"/>
    <w:rsid w:val="00E154B2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color w:val="auto"/>
      <w:sz w:val="31"/>
      <w:szCs w:val="31"/>
    </w:rPr>
  </w:style>
  <w:style w:type="character" w:customStyle="1" w:styleId="7">
    <w:name w:val="Основной текст (7)_"/>
    <w:basedOn w:val="a0"/>
    <w:link w:val="70"/>
    <w:rsid w:val="003B6D2A"/>
    <w:rPr>
      <w:rFonts w:ascii="Times New Roman" w:eastAsia="Times New Roman" w:hAnsi="Times New Roman" w:cs="Times New Roman"/>
      <w:sz w:val="47"/>
      <w:szCs w:val="47"/>
      <w:shd w:val="clear" w:color="auto" w:fill="FFFFFF"/>
    </w:rPr>
  </w:style>
  <w:style w:type="character" w:customStyle="1" w:styleId="7Arial95pt">
    <w:name w:val="Основной текст (7) + Arial;9;5 pt"/>
    <w:basedOn w:val="7"/>
    <w:rsid w:val="003B6D2A"/>
    <w:rPr>
      <w:rFonts w:ascii="Arial" w:eastAsia="Arial" w:hAnsi="Arial" w:cs="Arial"/>
      <w:color w:val="000000"/>
      <w:spacing w:val="0"/>
      <w:w w:val="100"/>
      <w:position w:val="0"/>
      <w:sz w:val="19"/>
      <w:szCs w:val="19"/>
      <w:lang w:val="ru-RU"/>
    </w:rPr>
  </w:style>
  <w:style w:type="character" w:customStyle="1" w:styleId="7Arial95pt0">
    <w:name w:val="Основной текст (7) + Arial;9;5 pt;Полужирный"/>
    <w:basedOn w:val="7"/>
    <w:rsid w:val="003B6D2A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lang w:val="ru-RU"/>
    </w:rPr>
  </w:style>
  <w:style w:type="paragraph" w:customStyle="1" w:styleId="70">
    <w:name w:val="Основной текст (7)"/>
    <w:basedOn w:val="a"/>
    <w:link w:val="7"/>
    <w:rsid w:val="003B6D2A"/>
    <w:pPr>
      <w:shd w:val="clear" w:color="auto" w:fill="FFFFFF"/>
      <w:spacing w:before="1260" w:line="547" w:lineRule="exact"/>
      <w:jc w:val="center"/>
    </w:pPr>
    <w:rPr>
      <w:rFonts w:ascii="Times New Roman" w:eastAsia="Times New Roman" w:hAnsi="Times New Roman" w:cs="Times New Roman"/>
      <w:color w:val="auto"/>
      <w:sz w:val="47"/>
      <w:szCs w:val="47"/>
    </w:rPr>
  </w:style>
  <w:style w:type="character" w:customStyle="1" w:styleId="7CourierNew55pt">
    <w:name w:val="Основной текст (7) + Courier New;5;5 pt"/>
    <w:basedOn w:val="7"/>
    <w:rsid w:val="003B6D2A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</w:rPr>
  </w:style>
  <w:style w:type="character" w:customStyle="1" w:styleId="a5">
    <w:name w:val="Основной текст + Полужирный"/>
    <w:basedOn w:val="a4"/>
    <w:rsid w:val="00CB2773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lang w:val="ru-RU"/>
    </w:rPr>
  </w:style>
  <w:style w:type="character" w:customStyle="1" w:styleId="31">
    <w:name w:val="Основной текст (3)_"/>
    <w:basedOn w:val="a0"/>
    <w:link w:val="32"/>
    <w:rsid w:val="00CB2773"/>
    <w:rPr>
      <w:rFonts w:ascii="Georgia" w:eastAsia="Georgia" w:hAnsi="Georgia" w:cs="Georgia"/>
      <w:sz w:val="20"/>
      <w:szCs w:val="20"/>
      <w:shd w:val="clear" w:color="auto" w:fill="FFFFFF"/>
    </w:rPr>
  </w:style>
  <w:style w:type="character" w:customStyle="1" w:styleId="3Arial95pt">
    <w:name w:val="Основной текст (3) + Arial;9;5 pt"/>
    <w:basedOn w:val="31"/>
    <w:rsid w:val="00CB2773"/>
    <w:rPr>
      <w:rFonts w:ascii="Arial" w:eastAsia="Arial" w:hAnsi="Arial" w:cs="Arial"/>
      <w:color w:val="000000"/>
      <w:spacing w:val="0"/>
      <w:w w:val="100"/>
      <w:position w:val="0"/>
      <w:sz w:val="19"/>
      <w:szCs w:val="19"/>
      <w:lang w:val="ru-RU"/>
    </w:rPr>
  </w:style>
  <w:style w:type="paragraph" w:customStyle="1" w:styleId="32">
    <w:name w:val="Основной текст (3)"/>
    <w:basedOn w:val="a"/>
    <w:link w:val="31"/>
    <w:rsid w:val="00CB2773"/>
    <w:pPr>
      <w:shd w:val="clear" w:color="auto" w:fill="FFFFFF"/>
      <w:spacing w:line="250" w:lineRule="exact"/>
      <w:jc w:val="both"/>
    </w:pPr>
    <w:rPr>
      <w:rFonts w:ascii="Georgia" w:eastAsia="Georgia" w:hAnsi="Georgia" w:cs="Georgia"/>
      <w:color w:val="auto"/>
      <w:sz w:val="20"/>
      <w:szCs w:val="20"/>
    </w:rPr>
  </w:style>
  <w:style w:type="character" w:customStyle="1" w:styleId="FranklinGothicHeavy75pt">
    <w:name w:val="Основной текст + Franklin Gothic Heavy;7;5 pt"/>
    <w:basedOn w:val="a4"/>
    <w:rsid w:val="008004B0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15"/>
      <w:szCs w:val="15"/>
      <w:lang w:val="ru-RU"/>
    </w:rPr>
  </w:style>
  <w:style w:type="character" w:customStyle="1" w:styleId="Georgia10pt">
    <w:name w:val="Основной текст + Georgia;10 pt"/>
    <w:basedOn w:val="a4"/>
    <w:rsid w:val="008004B0"/>
    <w:rPr>
      <w:rFonts w:ascii="Georgia" w:eastAsia="Georgia" w:hAnsi="Georgia" w:cs="Georgia"/>
      <w:color w:val="000000"/>
      <w:spacing w:val="0"/>
      <w:w w:val="100"/>
      <w:position w:val="0"/>
      <w:sz w:val="20"/>
      <w:szCs w:val="20"/>
      <w:lang w:val="ru-RU"/>
    </w:rPr>
  </w:style>
  <w:style w:type="character" w:customStyle="1" w:styleId="45pt">
    <w:name w:val="Основной текст + 4;5 pt;Курсив"/>
    <w:basedOn w:val="a4"/>
    <w:rsid w:val="008004B0"/>
    <w:rPr>
      <w:rFonts w:ascii="Arial" w:eastAsia="Arial" w:hAnsi="Arial" w:cs="Arial"/>
      <w:i/>
      <w:iCs/>
      <w:color w:val="000000"/>
      <w:spacing w:val="0"/>
      <w:w w:val="100"/>
      <w:position w:val="0"/>
      <w:sz w:val="9"/>
      <w:szCs w:val="9"/>
    </w:rPr>
  </w:style>
  <w:style w:type="paragraph" w:customStyle="1" w:styleId="22">
    <w:name w:val="Основной текст2"/>
    <w:basedOn w:val="a"/>
    <w:rsid w:val="008004B0"/>
    <w:pPr>
      <w:shd w:val="clear" w:color="auto" w:fill="FFFFFF"/>
      <w:spacing w:line="221" w:lineRule="exact"/>
    </w:pPr>
    <w:rPr>
      <w:rFonts w:ascii="Arial" w:eastAsia="Arial" w:hAnsi="Arial" w:cs="Arial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1310</Words>
  <Characters>7468</Characters>
  <Application>Microsoft Office Word</Application>
  <DocSecurity>0</DocSecurity>
  <Lines>62</Lines>
  <Paragraphs>17</Paragraphs>
  <ScaleCrop>false</ScaleCrop>
  <Company>Reanimator Extreme Edition</Company>
  <LinksUpToDate>false</LinksUpToDate>
  <CharactersWithSpaces>8761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VALERIUS</dc:creator>
  <cp:lastModifiedBy>VALERIUS</cp:lastModifiedBy>
  <cp:revision>11</cp:revision>
  <dcterms:created xsi:type="dcterms:W3CDTF">2014-03-11T10:33:00Z</dcterms:created>
  <dcterms:modified xsi:type="dcterms:W3CDTF">2014-03-11T11:26:00Z</dcterms:modified>
</cp:coreProperties>
</file>